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AE" w:rsidRPr="009113AE" w:rsidRDefault="009113AE" w:rsidP="009113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9113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Tronco arterial braquiocefálico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3128"/>
      </w:tblGrid>
      <w:tr w:rsidR="009113AE" w:rsidRPr="009113AE" w:rsidTr="009113AE">
        <w:trPr>
          <w:tblCellSpacing w:w="15" w:type="dxa"/>
        </w:trPr>
        <w:tc>
          <w:tcPr>
            <w:tcW w:w="0" w:type="auto"/>
            <w:gridSpan w:val="2"/>
            <w:shd w:val="clear" w:color="auto" w:fill="FFC0CB"/>
            <w:vAlign w:val="center"/>
            <w:hideMark/>
          </w:tcPr>
          <w:p w:rsidR="009113AE" w:rsidRPr="009113AE" w:rsidRDefault="009113AE" w:rsidP="009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13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es-ES"/>
              </w:rPr>
              <w:t>Tronco arterial braquiocefálico</w:t>
            </w:r>
          </w:p>
        </w:tc>
      </w:tr>
      <w:tr w:rsidR="009113AE" w:rsidRPr="009113AE" w:rsidTr="009113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3AE" w:rsidRPr="009113AE" w:rsidRDefault="009113AE" w:rsidP="009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hyperlink r:id="rId4" w:tooltip="Latín" w:history="1">
              <w:r w:rsidRPr="009113A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Latín</w:t>
              </w:r>
            </w:hyperlink>
          </w:p>
        </w:tc>
        <w:tc>
          <w:tcPr>
            <w:tcW w:w="0" w:type="auto"/>
            <w:vAlign w:val="center"/>
            <w:hideMark/>
          </w:tcPr>
          <w:p w:rsidR="009113AE" w:rsidRPr="009113AE" w:rsidRDefault="009113AE" w:rsidP="009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91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truncus</w:t>
            </w:r>
            <w:proofErr w:type="spellEnd"/>
            <w:r w:rsidRPr="0091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91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brachiocephalicus</w:t>
            </w:r>
            <w:proofErr w:type="spellEnd"/>
            <w:r w:rsidRPr="0091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 xml:space="preserve"> (</w:t>
            </w:r>
            <w:hyperlink r:id="rId5" w:tooltip="T.A." w:history="1">
              <w:r w:rsidRPr="009113A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es-ES"/>
                </w:rPr>
                <w:t>TA</w:t>
              </w:r>
            </w:hyperlink>
            <w:r w:rsidRPr="00911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  <w:t>)</w:t>
            </w:r>
          </w:p>
        </w:tc>
      </w:tr>
      <w:tr w:rsidR="009113AE" w:rsidRPr="009113AE" w:rsidTr="009113AE">
        <w:trPr>
          <w:tblCellSpacing w:w="15" w:type="dxa"/>
        </w:trPr>
        <w:tc>
          <w:tcPr>
            <w:tcW w:w="0" w:type="auto"/>
            <w:shd w:val="clear" w:color="auto" w:fill="FFC0CB"/>
            <w:vAlign w:val="center"/>
            <w:hideMark/>
          </w:tcPr>
          <w:p w:rsidR="009113AE" w:rsidRPr="009113AE" w:rsidRDefault="009113AE" w:rsidP="009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Origen</w:t>
            </w:r>
          </w:p>
        </w:tc>
        <w:tc>
          <w:tcPr>
            <w:tcW w:w="0" w:type="auto"/>
            <w:shd w:val="clear" w:color="auto" w:fill="FFC0CB"/>
            <w:vAlign w:val="center"/>
            <w:hideMark/>
          </w:tcPr>
          <w:p w:rsidR="009113AE" w:rsidRPr="009113AE" w:rsidRDefault="009113AE" w:rsidP="009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6" w:tooltip="Cayado aórtico" w:history="1">
              <w:r w:rsidRPr="0091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cayado aórtico</w:t>
              </w:r>
            </w:hyperlink>
          </w:p>
        </w:tc>
      </w:tr>
      <w:tr w:rsidR="009113AE" w:rsidRPr="009113AE" w:rsidTr="009113AE">
        <w:trPr>
          <w:tblCellSpacing w:w="15" w:type="dxa"/>
        </w:trPr>
        <w:tc>
          <w:tcPr>
            <w:tcW w:w="0" w:type="auto"/>
            <w:shd w:val="clear" w:color="auto" w:fill="FFC0CB"/>
            <w:vAlign w:val="center"/>
            <w:hideMark/>
          </w:tcPr>
          <w:p w:rsidR="009113AE" w:rsidRPr="009113AE" w:rsidRDefault="009113AE" w:rsidP="0091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911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Ramas</w:t>
            </w:r>
          </w:p>
        </w:tc>
        <w:tc>
          <w:tcPr>
            <w:tcW w:w="0" w:type="auto"/>
            <w:shd w:val="clear" w:color="auto" w:fill="FFC0CB"/>
            <w:vAlign w:val="center"/>
            <w:hideMark/>
          </w:tcPr>
          <w:p w:rsidR="009113AE" w:rsidRPr="009113AE" w:rsidRDefault="009113AE" w:rsidP="00911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tooltip="Arteria carótida primitiva" w:history="1">
              <w:proofErr w:type="gramStart"/>
              <w:r w:rsidRPr="0091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arteria</w:t>
              </w:r>
              <w:proofErr w:type="gramEnd"/>
              <w:r w:rsidRPr="0091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carótida primitiva</w:t>
              </w:r>
            </w:hyperlink>
            <w:r w:rsidRPr="009113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8" w:tooltip="Arteria subclavia" w:history="1">
              <w:r w:rsidRPr="0091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arteria subclavia</w:t>
              </w:r>
            </w:hyperlink>
            <w:r w:rsidRPr="009113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derecha.</w:t>
            </w:r>
            <w:r w:rsidRPr="009113A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9" w:tooltip="Arteria tiroidea media" w:history="1">
              <w:r w:rsidRPr="009113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arteria tiroidea media</w:t>
              </w:r>
            </w:hyperlink>
          </w:p>
        </w:tc>
      </w:tr>
    </w:tbl>
    <w:p w:rsidR="009113AE" w:rsidRPr="009113AE" w:rsidRDefault="009113AE" w:rsidP="00911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Pr="009113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tronco arterial braquiocefálico</w:t>
      </w:r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también conocido como </w:t>
      </w:r>
      <w:r w:rsidRPr="009113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arteria anónima</w:t>
      </w:r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r w:rsidRPr="009113A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arteria innominada</w:t>
      </w:r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10" w:tooltip="T.A." w:history="1">
        <w:r w:rsidRPr="00911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TA</w:t>
        </w:r>
      </w:hyperlink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9113A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truncus</w:t>
      </w:r>
      <w:proofErr w:type="spellEnd"/>
      <w:r w:rsidRPr="009113A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9113A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brachiocephalicus</w:t>
      </w:r>
      <w:proofErr w:type="spellEnd"/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11" w:tooltip="Nomina Anatomica" w:history="1">
        <w:r w:rsidRPr="00911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NA</w:t>
        </w:r>
      </w:hyperlink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r w:rsidRPr="009113A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arteria </w:t>
      </w:r>
      <w:proofErr w:type="spellStart"/>
      <w:r w:rsidRPr="009113A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anonyma</w:t>
      </w:r>
      <w:proofErr w:type="spellEnd"/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es la primera rama del </w:t>
      </w:r>
      <w:hyperlink r:id="rId12" w:tooltip="Cayado aórtico" w:history="1">
        <w:r w:rsidRPr="00911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cayado aórtico</w:t>
        </w:r>
      </w:hyperlink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hyperlink r:id="rId13" w:anchor="cite_note-Dorland-0" w:history="1">
        <w:r w:rsidRPr="00911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[1]</w:t>
        </w:r>
      </w:hyperlink>
    </w:p>
    <w:p w:rsidR="009113AE" w:rsidRPr="009113AE" w:rsidRDefault="009113AE" w:rsidP="009113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9113A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Ramas</w:t>
      </w:r>
    </w:p>
    <w:p w:rsidR="009113AE" w:rsidRPr="009113AE" w:rsidRDefault="009113AE" w:rsidP="00911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detrás de la </w:t>
      </w:r>
      <w:hyperlink r:id="rId14" w:tooltip="Articulación esternoclavicular" w:history="1">
        <w:r w:rsidRPr="00911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articulación </w:t>
        </w:r>
        <w:proofErr w:type="spellStart"/>
        <w:r w:rsidRPr="00911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esternoclavicular</w:t>
        </w:r>
        <w:proofErr w:type="spellEnd"/>
      </w:hyperlink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derecha, se divide en </w:t>
      </w:r>
      <w:hyperlink r:id="rId15" w:tooltip="Arteria carótida primitiva" w:history="1">
        <w:r w:rsidRPr="00911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carótida primitiva</w:t>
        </w:r>
      </w:hyperlink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derecha y </w:t>
      </w:r>
      <w:hyperlink r:id="rId16" w:tooltip="Arteria subclavia" w:history="1">
        <w:r w:rsidRPr="00911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subclavia</w:t>
        </w:r>
      </w:hyperlink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derecha. También puede originarse en este tronco la </w:t>
      </w:r>
      <w:hyperlink r:id="rId17" w:tooltip="Arteria tiroidea media" w:history="1">
        <w:r w:rsidRPr="00911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arteria tiroidea media</w:t>
        </w:r>
      </w:hyperlink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hyperlink r:id="rId18" w:anchor="cite_note-Dorland-0" w:history="1">
        <w:r w:rsidRPr="00911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[1]</w:t>
        </w:r>
      </w:hyperlink>
    </w:p>
    <w:p w:rsidR="009113AE" w:rsidRPr="009113AE" w:rsidRDefault="009113AE" w:rsidP="009113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9113AE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Distribución</w:t>
      </w:r>
    </w:p>
    <w:p w:rsidR="009113AE" w:rsidRPr="009113AE" w:rsidRDefault="009113AE" w:rsidP="00911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distribuye hacia el lado derecho de la </w:t>
      </w:r>
      <w:hyperlink r:id="rId19" w:tooltip="Cabeza" w:history="1">
        <w:r w:rsidRPr="00911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cabeza</w:t>
        </w:r>
      </w:hyperlink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</w:t>
      </w:r>
      <w:hyperlink r:id="rId20" w:tooltip="Cuello" w:history="1">
        <w:r w:rsidRPr="00911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cuello</w:t>
        </w:r>
      </w:hyperlink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hacia el </w:t>
      </w:r>
      <w:hyperlink r:id="rId21" w:tooltip="Brazo" w:history="1">
        <w:r w:rsidRPr="00911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brazo</w:t>
        </w:r>
      </w:hyperlink>
      <w:r w:rsidRPr="009113A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hyperlink r:id="rId22" w:anchor="cite_note-Dorland-0" w:history="1">
        <w:r w:rsidRPr="00911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[1</w:t>
        </w:r>
      </w:hyperlink>
    </w:p>
    <w:p w:rsidR="0052639C" w:rsidRDefault="0052639C"/>
    <w:sectPr w:rsidR="0052639C" w:rsidSect="00526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3AE"/>
    <w:rsid w:val="0052639C"/>
    <w:rsid w:val="0091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9C"/>
  </w:style>
  <w:style w:type="paragraph" w:styleId="Ttulo1">
    <w:name w:val="heading 1"/>
    <w:basedOn w:val="Normal"/>
    <w:link w:val="Ttulo1Car"/>
    <w:uiPriority w:val="9"/>
    <w:qFormat/>
    <w:rsid w:val="00911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11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13A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113A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113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rchete-llamada">
    <w:name w:val="corchete-llamada"/>
    <w:basedOn w:val="Fuentedeprrafopredeter"/>
    <w:rsid w:val="009113AE"/>
  </w:style>
  <w:style w:type="character" w:customStyle="1" w:styleId="editsection">
    <w:name w:val="editsection"/>
    <w:basedOn w:val="Fuentedeprrafopredeter"/>
    <w:rsid w:val="009113AE"/>
  </w:style>
  <w:style w:type="character" w:customStyle="1" w:styleId="mw-headline">
    <w:name w:val="mw-headline"/>
    <w:basedOn w:val="Fuentedeprrafopredeter"/>
    <w:rsid w:val="00911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rteria_subclavia" TargetMode="External"/><Relationship Id="rId13" Type="http://schemas.openxmlformats.org/officeDocument/2006/relationships/hyperlink" Target="http://es.wikipedia.org/wiki/Tronco_arterial_braquiocef%C3%A1lico" TargetMode="External"/><Relationship Id="rId18" Type="http://schemas.openxmlformats.org/officeDocument/2006/relationships/hyperlink" Target="http://es.wikipedia.org/wiki/Tronco_arterial_braquiocef%C3%A1lic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Brazo" TargetMode="External"/><Relationship Id="rId7" Type="http://schemas.openxmlformats.org/officeDocument/2006/relationships/hyperlink" Target="http://es.wikipedia.org/wiki/Arteria_car%C3%B3tida_primitiva" TargetMode="External"/><Relationship Id="rId12" Type="http://schemas.openxmlformats.org/officeDocument/2006/relationships/hyperlink" Target="http://es.wikipedia.org/wiki/Cayado_a%C3%B3rtico" TargetMode="External"/><Relationship Id="rId17" Type="http://schemas.openxmlformats.org/officeDocument/2006/relationships/hyperlink" Target="http://es.wikipedia.org/wiki/Arteria_tiroidea_med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Arteria_subclavia" TargetMode="External"/><Relationship Id="rId20" Type="http://schemas.openxmlformats.org/officeDocument/2006/relationships/hyperlink" Target="http://es.wikipedia.org/wiki/Cuello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Cayado_a%C3%B3rtico" TargetMode="External"/><Relationship Id="rId11" Type="http://schemas.openxmlformats.org/officeDocument/2006/relationships/hyperlink" Target="http://es.wikipedia.org/wiki/Nomina_Anatomic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s.wikipedia.org/wiki/T.A." TargetMode="External"/><Relationship Id="rId15" Type="http://schemas.openxmlformats.org/officeDocument/2006/relationships/hyperlink" Target="http://es.wikipedia.org/wiki/Arteria_car%C3%B3tida_primitiv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s.wikipedia.org/wiki/T.A." TargetMode="External"/><Relationship Id="rId19" Type="http://schemas.openxmlformats.org/officeDocument/2006/relationships/hyperlink" Target="http://es.wikipedia.org/wiki/Cabeza" TargetMode="External"/><Relationship Id="rId4" Type="http://schemas.openxmlformats.org/officeDocument/2006/relationships/hyperlink" Target="http://es.wikipedia.org/wiki/Lat%C3%ADn" TargetMode="External"/><Relationship Id="rId9" Type="http://schemas.openxmlformats.org/officeDocument/2006/relationships/hyperlink" Target="http://es.wikipedia.org/wiki/Arteria_tiroidea_media" TargetMode="External"/><Relationship Id="rId14" Type="http://schemas.openxmlformats.org/officeDocument/2006/relationships/hyperlink" Target="http://es.wikipedia.org/wiki/Articulaci%C3%B3n_esternoclavicular" TargetMode="External"/><Relationship Id="rId22" Type="http://schemas.openxmlformats.org/officeDocument/2006/relationships/hyperlink" Target="http://es.wikipedia.org/wiki/Tronco_arterial_braquiocef%C3%A1l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1994</Characters>
  <Application>Microsoft Office Word</Application>
  <DocSecurity>0</DocSecurity>
  <Lines>16</Lines>
  <Paragraphs>4</Paragraphs>
  <ScaleCrop>false</ScaleCrop>
  <Company>UNAB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2010-08-26T14:30:00Z</dcterms:created>
  <dcterms:modified xsi:type="dcterms:W3CDTF">2010-08-26T14:37:00Z</dcterms:modified>
</cp:coreProperties>
</file>