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F7" w:rsidRPr="003B68F7" w:rsidRDefault="003B68F7" w:rsidP="003B68F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3B68F7">
        <w:rPr>
          <w:rFonts w:ascii="Times New Roman" w:eastAsia="Times New Roman" w:hAnsi="Times New Roman" w:cs="Times New Roman"/>
          <w:b/>
          <w:bCs/>
          <w:kern w:val="36"/>
          <w:sz w:val="48"/>
          <w:szCs w:val="48"/>
          <w:lang w:eastAsia="es-ES"/>
        </w:rPr>
        <w:t>Esqueleto humano</w:t>
      </w:r>
    </w:p>
    <w:tbl>
      <w:tblPr>
        <w:tblW w:w="0" w:type="auto"/>
        <w:tblCellSpacing w:w="15" w:type="dxa"/>
        <w:tblCellMar>
          <w:top w:w="15" w:type="dxa"/>
          <w:left w:w="15" w:type="dxa"/>
          <w:bottom w:w="15" w:type="dxa"/>
          <w:right w:w="15" w:type="dxa"/>
        </w:tblCellMar>
        <w:tblLook w:val="04A0"/>
      </w:tblPr>
      <w:tblGrid>
        <w:gridCol w:w="2552"/>
        <w:gridCol w:w="5895"/>
        <w:gridCol w:w="66"/>
        <w:gridCol w:w="81"/>
      </w:tblGrid>
      <w:tr w:rsidR="003B68F7" w:rsidRPr="003B68F7" w:rsidTr="003B68F7">
        <w:trPr>
          <w:tblCellSpacing w:w="15" w:type="dxa"/>
        </w:trPr>
        <w:tc>
          <w:tcPr>
            <w:tcW w:w="0" w:type="auto"/>
            <w:gridSpan w:val="4"/>
            <w:shd w:val="clear" w:color="auto" w:fill="BDB76B"/>
            <w:vAlign w:val="center"/>
            <w:hideMark/>
          </w:tcPr>
          <w:p w:rsidR="003B68F7" w:rsidRPr="003B68F7" w:rsidRDefault="003B68F7" w:rsidP="003B68F7">
            <w:pPr>
              <w:spacing w:after="0" w:line="240" w:lineRule="auto"/>
              <w:jc w:val="center"/>
              <w:rPr>
                <w:rFonts w:ascii="Times New Roman" w:eastAsia="Times New Roman" w:hAnsi="Times New Roman" w:cs="Times New Roman"/>
                <w:b/>
                <w:bCs/>
                <w:sz w:val="24"/>
                <w:szCs w:val="24"/>
                <w:lang w:eastAsia="es-ES"/>
              </w:rPr>
            </w:pPr>
            <w:r w:rsidRPr="003B68F7">
              <w:rPr>
                <w:rFonts w:ascii="Times New Roman" w:eastAsia="Times New Roman" w:hAnsi="Times New Roman" w:cs="Times New Roman"/>
                <w:b/>
                <w:bCs/>
                <w:i/>
                <w:iCs/>
                <w:sz w:val="27"/>
                <w:szCs w:val="27"/>
                <w:lang w:eastAsia="es-ES"/>
              </w:rPr>
              <w:t>Esqueleto humano</w:t>
            </w:r>
          </w:p>
        </w:tc>
      </w:tr>
      <w:tr w:rsidR="003B68F7" w:rsidRPr="003B68F7" w:rsidTr="003B68F7">
        <w:trPr>
          <w:tblCellSpacing w:w="15" w:type="dxa"/>
        </w:trPr>
        <w:tc>
          <w:tcPr>
            <w:tcW w:w="0" w:type="auto"/>
            <w:gridSpan w:val="2"/>
            <w:vAlign w:val="center"/>
            <w:hideMark/>
          </w:tcPr>
          <w:p w:rsidR="003B68F7" w:rsidRPr="003B68F7" w:rsidRDefault="003B68F7" w:rsidP="003B68F7">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31925" cy="4054475"/>
                  <wp:effectExtent l="19050" t="0" r="0" b="0"/>
                  <wp:docPr id="1" name="Imagen 1" descr="Skeleton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leton2.jpg">
                            <a:hlinkClick r:id="rId5"/>
                          </pic:cNvPr>
                          <pic:cNvPicPr>
                            <a:picLocks noChangeAspect="1" noChangeArrowheads="1"/>
                          </pic:cNvPicPr>
                        </pic:nvPicPr>
                        <pic:blipFill>
                          <a:blip r:embed="rId6"/>
                          <a:srcRect/>
                          <a:stretch>
                            <a:fillRect/>
                          </a:stretch>
                        </pic:blipFill>
                        <pic:spPr bwMode="auto">
                          <a:xfrm>
                            <a:off x="0" y="0"/>
                            <a:ext cx="1431925" cy="4054475"/>
                          </a:xfrm>
                          <a:prstGeom prst="rect">
                            <a:avLst/>
                          </a:prstGeom>
                          <a:noFill/>
                          <a:ln w="9525">
                            <a:noFill/>
                            <a:miter lim="800000"/>
                            <a:headEnd/>
                            <a:tailEnd/>
                          </a:ln>
                        </pic:spPr>
                      </pic:pic>
                    </a:graphicData>
                  </a:graphic>
                </wp:inline>
              </w:drawing>
            </w:r>
          </w:p>
        </w:tc>
        <w:tc>
          <w:tcPr>
            <w:tcW w:w="0" w:type="auto"/>
            <w:vAlign w:val="center"/>
            <w:hideMark/>
          </w:tcPr>
          <w:p w:rsidR="003B68F7" w:rsidRPr="003B68F7" w:rsidRDefault="003B68F7" w:rsidP="003B68F7">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3B68F7" w:rsidRPr="003B68F7" w:rsidRDefault="003B68F7" w:rsidP="003B68F7">
            <w:pPr>
              <w:spacing w:after="0" w:line="240" w:lineRule="auto"/>
              <w:rPr>
                <w:rFonts w:ascii="Times New Roman" w:eastAsia="Times New Roman" w:hAnsi="Times New Roman" w:cs="Times New Roman"/>
                <w:sz w:val="20"/>
                <w:szCs w:val="20"/>
                <w:lang w:eastAsia="es-ES"/>
              </w:rPr>
            </w:pPr>
          </w:p>
        </w:tc>
      </w:tr>
      <w:tr w:rsidR="003B68F7" w:rsidRPr="003B68F7" w:rsidTr="003B68F7">
        <w:trPr>
          <w:tblCellSpacing w:w="15" w:type="dxa"/>
        </w:trPr>
        <w:tc>
          <w:tcPr>
            <w:tcW w:w="0" w:type="auto"/>
            <w:gridSpan w:val="2"/>
            <w:vAlign w:val="center"/>
            <w:hideMark/>
          </w:tcPr>
          <w:p w:rsidR="003B68F7" w:rsidRPr="003B68F7" w:rsidRDefault="003B68F7" w:rsidP="003B68F7">
            <w:pPr>
              <w:spacing w:after="0" w:line="240" w:lineRule="auto"/>
              <w:jc w:val="center"/>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0"/>
                <w:szCs w:val="20"/>
                <w:lang w:eastAsia="es-ES"/>
              </w:rPr>
              <w:t>Esqueleto humano</w:t>
            </w:r>
          </w:p>
        </w:tc>
        <w:tc>
          <w:tcPr>
            <w:tcW w:w="0" w:type="auto"/>
            <w:vAlign w:val="center"/>
            <w:hideMark/>
          </w:tcPr>
          <w:p w:rsidR="003B68F7" w:rsidRPr="003B68F7" w:rsidRDefault="003B68F7" w:rsidP="003B68F7">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3B68F7" w:rsidRPr="003B68F7" w:rsidRDefault="003B68F7" w:rsidP="003B68F7">
            <w:pPr>
              <w:spacing w:after="0" w:line="240" w:lineRule="auto"/>
              <w:rPr>
                <w:rFonts w:ascii="Times New Roman" w:eastAsia="Times New Roman" w:hAnsi="Times New Roman" w:cs="Times New Roman"/>
                <w:sz w:val="20"/>
                <w:szCs w:val="20"/>
                <w:lang w:eastAsia="es-ES"/>
              </w:rPr>
            </w:pPr>
          </w:p>
        </w:tc>
      </w:tr>
      <w:tr w:rsidR="003B68F7" w:rsidRPr="003B68F7" w:rsidTr="003B68F7">
        <w:trPr>
          <w:tblCellSpacing w:w="15" w:type="dxa"/>
        </w:trPr>
        <w:tc>
          <w:tcPr>
            <w:tcW w:w="0" w:type="auto"/>
            <w:shd w:val="clear" w:color="auto" w:fill="F5F5F5"/>
            <w:hideMark/>
          </w:tcPr>
          <w:p w:rsidR="003B68F7" w:rsidRPr="003B68F7" w:rsidRDefault="003B68F7" w:rsidP="003B68F7">
            <w:pPr>
              <w:spacing w:after="0"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b/>
                <w:bCs/>
                <w:sz w:val="24"/>
                <w:szCs w:val="24"/>
                <w:lang w:eastAsia="es-ES"/>
              </w:rPr>
              <w:t>Función</w:t>
            </w:r>
          </w:p>
        </w:tc>
        <w:tc>
          <w:tcPr>
            <w:tcW w:w="0" w:type="auto"/>
            <w:shd w:val="clear" w:color="auto" w:fill="F5F5F5"/>
            <w:hideMark/>
          </w:tcPr>
          <w:p w:rsidR="003B68F7" w:rsidRPr="003B68F7" w:rsidRDefault="003B68F7" w:rsidP="003B68F7">
            <w:pPr>
              <w:spacing w:after="0"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 xml:space="preserve">Sostén de todos los órganos sin rigidez </w:t>
            </w:r>
          </w:p>
          <w:p w:rsidR="003B68F7" w:rsidRPr="003B68F7" w:rsidRDefault="003B68F7" w:rsidP="003B68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Protección de los órganos internos</w:t>
            </w:r>
          </w:p>
        </w:tc>
        <w:tc>
          <w:tcPr>
            <w:tcW w:w="0" w:type="auto"/>
            <w:shd w:val="clear" w:color="auto" w:fill="F5F5F5"/>
            <w:hideMark/>
          </w:tcPr>
          <w:p w:rsidR="003B68F7" w:rsidRPr="003B68F7" w:rsidRDefault="003B68F7" w:rsidP="003B68F7">
            <w:pPr>
              <w:spacing w:after="0" w:line="240" w:lineRule="auto"/>
              <w:rPr>
                <w:rFonts w:ascii="Times New Roman" w:eastAsia="Times New Roman" w:hAnsi="Times New Roman" w:cs="Times New Roman"/>
                <w:sz w:val="20"/>
                <w:szCs w:val="20"/>
                <w:lang w:eastAsia="es-ES"/>
              </w:rPr>
            </w:pPr>
          </w:p>
        </w:tc>
        <w:tc>
          <w:tcPr>
            <w:tcW w:w="0" w:type="auto"/>
            <w:shd w:val="clear" w:color="auto" w:fill="F5F5F5"/>
            <w:hideMark/>
          </w:tcPr>
          <w:p w:rsidR="003B68F7" w:rsidRPr="003B68F7" w:rsidRDefault="003B68F7" w:rsidP="003B68F7">
            <w:pPr>
              <w:spacing w:after="0" w:line="240" w:lineRule="auto"/>
              <w:rPr>
                <w:rFonts w:ascii="Times New Roman" w:eastAsia="Times New Roman" w:hAnsi="Times New Roman" w:cs="Times New Roman"/>
                <w:sz w:val="20"/>
                <w:szCs w:val="20"/>
                <w:lang w:eastAsia="es-ES"/>
              </w:rPr>
            </w:pPr>
          </w:p>
        </w:tc>
      </w:tr>
      <w:tr w:rsidR="003B68F7" w:rsidRPr="003B68F7" w:rsidTr="003B68F7">
        <w:trPr>
          <w:tblCellSpacing w:w="15" w:type="dxa"/>
        </w:trPr>
        <w:tc>
          <w:tcPr>
            <w:tcW w:w="0" w:type="auto"/>
            <w:shd w:val="clear" w:color="auto" w:fill="F5F5F5"/>
            <w:hideMark/>
          </w:tcPr>
          <w:p w:rsidR="003B68F7" w:rsidRPr="003B68F7" w:rsidRDefault="003B68F7" w:rsidP="003B68F7">
            <w:pPr>
              <w:spacing w:after="0"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b/>
                <w:bCs/>
                <w:sz w:val="24"/>
                <w:szCs w:val="24"/>
                <w:lang w:eastAsia="es-ES"/>
              </w:rPr>
              <w:t>Estructuras básicas</w:t>
            </w:r>
          </w:p>
        </w:tc>
        <w:tc>
          <w:tcPr>
            <w:tcW w:w="0" w:type="auto"/>
            <w:shd w:val="clear" w:color="auto" w:fill="F5F5F5"/>
            <w:hideMark/>
          </w:tcPr>
          <w:p w:rsidR="003B68F7" w:rsidRPr="003B68F7" w:rsidRDefault="003B68F7" w:rsidP="003B68F7">
            <w:pPr>
              <w:spacing w:after="0" w:line="240" w:lineRule="auto"/>
              <w:rPr>
                <w:rFonts w:ascii="Times New Roman" w:eastAsia="Times New Roman" w:hAnsi="Times New Roman" w:cs="Times New Roman"/>
                <w:sz w:val="24"/>
                <w:szCs w:val="24"/>
                <w:lang w:eastAsia="es-ES"/>
              </w:rPr>
            </w:pPr>
            <w:hyperlink r:id="rId7" w:tooltip="Huesos" w:history="1">
              <w:r w:rsidRPr="003B68F7">
                <w:rPr>
                  <w:rFonts w:ascii="Times New Roman" w:eastAsia="Times New Roman" w:hAnsi="Times New Roman" w:cs="Times New Roman"/>
                  <w:color w:val="0000FF"/>
                  <w:sz w:val="24"/>
                  <w:szCs w:val="24"/>
                  <w:u w:val="single"/>
                  <w:lang w:eastAsia="es-ES"/>
                </w:rPr>
                <w:t>Hueso</w:t>
              </w:r>
            </w:hyperlink>
          </w:p>
        </w:tc>
        <w:tc>
          <w:tcPr>
            <w:tcW w:w="0" w:type="auto"/>
            <w:shd w:val="clear" w:color="auto" w:fill="F5F5F5"/>
            <w:hideMark/>
          </w:tcPr>
          <w:p w:rsidR="003B68F7" w:rsidRPr="003B68F7" w:rsidRDefault="003B68F7" w:rsidP="003B68F7">
            <w:pPr>
              <w:spacing w:after="0" w:line="240" w:lineRule="auto"/>
              <w:rPr>
                <w:rFonts w:ascii="Times New Roman" w:eastAsia="Times New Roman" w:hAnsi="Times New Roman" w:cs="Times New Roman"/>
                <w:sz w:val="20"/>
                <w:szCs w:val="20"/>
                <w:lang w:eastAsia="es-ES"/>
              </w:rPr>
            </w:pPr>
          </w:p>
        </w:tc>
        <w:tc>
          <w:tcPr>
            <w:tcW w:w="0" w:type="auto"/>
            <w:shd w:val="clear" w:color="auto" w:fill="F5F5F5"/>
            <w:hideMark/>
          </w:tcPr>
          <w:p w:rsidR="003B68F7" w:rsidRPr="003B68F7" w:rsidRDefault="003B68F7" w:rsidP="003B68F7">
            <w:pPr>
              <w:spacing w:after="0" w:line="240" w:lineRule="auto"/>
              <w:rPr>
                <w:rFonts w:ascii="Times New Roman" w:eastAsia="Times New Roman" w:hAnsi="Times New Roman" w:cs="Times New Roman"/>
                <w:sz w:val="20"/>
                <w:szCs w:val="20"/>
                <w:lang w:eastAsia="es-ES"/>
              </w:rPr>
            </w:pPr>
          </w:p>
        </w:tc>
      </w:tr>
      <w:tr w:rsidR="003B68F7" w:rsidRPr="003B68F7" w:rsidTr="003B68F7">
        <w:trPr>
          <w:tblCellSpacing w:w="15" w:type="dxa"/>
        </w:trPr>
        <w:tc>
          <w:tcPr>
            <w:tcW w:w="0" w:type="auto"/>
            <w:shd w:val="clear" w:color="auto" w:fill="F5F5F5"/>
            <w:hideMark/>
          </w:tcPr>
          <w:p w:rsidR="003B68F7" w:rsidRPr="003B68F7" w:rsidRDefault="003B68F7" w:rsidP="003B68F7">
            <w:pPr>
              <w:spacing w:after="0"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b/>
                <w:bCs/>
                <w:sz w:val="24"/>
                <w:szCs w:val="24"/>
                <w:lang w:eastAsia="es-ES"/>
              </w:rPr>
              <w:t>Artículos relacionados</w:t>
            </w:r>
          </w:p>
        </w:tc>
        <w:tc>
          <w:tcPr>
            <w:tcW w:w="0" w:type="auto"/>
            <w:shd w:val="clear" w:color="auto" w:fill="F5F5F5"/>
            <w:hideMark/>
          </w:tcPr>
          <w:p w:rsidR="003B68F7" w:rsidRPr="003B68F7" w:rsidRDefault="003B68F7" w:rsidP="003B68F7">
            <w:pPr>
              <w:spacing w:after="0" w:line="240" w:lineRule="auto"/>
              <w:rPr>
                <w:rFonts w:ascii="Times New Roman" w:eastAsia="Times New Roman" w:hAnsi="Times New Roman" w:cs="Times New Roman"/>
                <w:sz w:val="24"/>
                <w:szCs w:val="24"/>
                <w:lang w:eastAsia="es-ES"/>
              </w:rPr>
            </w:pPr>
            <w:hyperlink r:id="rId8" w:tooltip="Articulación (anatomía)" w:history="1">
              <w:r w:rsidRPr="003B68F7">
                <w:rPr>
                  <w:rFonts w:ascii="Times New Roman" w:eastAsia="Times New Roman" w:hAnsi="Times New Roman" w:cs="Times New Roman"/>
                  <w:color w:val="0000FF"/>
                  <w:sz w:val="24"/>
                  <w:szCs w:val="24"/>
                  <w:u w:val="single"/>
                  <w:lang w:eastAsia="es-ES"/>
                </w:rPr>
                <w:t>Articulación (anatomía)</w:t>
              </w:r>
            </w:hyperlink>
            <w:r w:rsidRPr="003B68F7">
              <w:rPr>
                <w:rFonts w:ascii="Times New Roman" w:eastAsia="Times New Roman" w:hAnsi="Times New Roman" w:cs="Times New Roman"/>
                <w:sz w:val="24"/>
                <w:szCs w:val="24"/>
                <w:lang w:eastAsia="es-ES"/>
              </w:rPr>
              <w:t xml:space="preserve">, </w:t>
            </w:r>
            <w:hyperlink r:id="rId9" w:tooltip="Ligamento" w:history="1">
              <w:r w:rsidRPr="003B68F7">
                <w:rPr>
                  <w:rFonts w:ascii="Times New Roman" w:eastAsia="Times New Roman" w:hAnsi="Times New Roman" w:cs="Times New Roman"/>
                  <w:color w:val="0000FF"/>
                  <w:sz w:val="24"/>
                  <w:szCs w:val="24"/>
                  <w:u w:val="single"/>
                  <w:lang w:eastAsia="es-ES"/>
                </w:rPr>
                <w:t>ligamento</w:t>
              </w:r>
            </w:hyperlink>
            <w:r w:rsidRPr="003B68F7">
              <w:rPr>
                <w:rFonts w:ascii="Times New Roman" w:eastAsia="Times New Roman" w:hAnsi="Times New Roman" w:cs="Times New Roman"/>
                <w:sz w:val="24"/>
                <w:szCs w:val="24"/>
                <w:lang w:eastAsia="es-ES"/>
              </w:rPr>
              <w:t xml:space="preserve">, </w:t>
            </w:r>
            <w:hyperlink r:id="rId10" w:tooltip="Tendón" w:history="1">
              <w:r w:rsidRPr="003B68F7">
                <w:rPr>
                  <w:rFonts w:ascii="Times New Roman" w:eastAsia="Times New Roman" w:hAnsi="Times New Roman" w:cs="Times New Roman"/>
                  <w:color w:val="0000FF"/>
                  <w:sz w:val="24"/>
                  <w:szCs w:val="24"/>
                  <w:u w:val="single"/>
                  <w:lang w:eastAsia="es-ES"/>
                </w:rPr>
                <w:t>tendones</w:t>
              </w:r>
            </w:hyperlink>
            <w:r w:rsidRPr="003B68F7">
              <w:rPr>
                <w:rFonts w:ascii="Times New Roman" w:eastAsia="Times New Roman" w:hAnsi="Times New Roman" w:cs="Times New Roman"/>
                <w:sz w:val="24"/>
                <w:szCs w:val="24"/>
                <w:lang w:eastAsia="es-ES"/>
              </w:rPr>
              <w:t xml:space="preserve">, </w:t>
            </w:r>
            <w:hyperlink r:id="rId11" w:tooltip="Músculo" w:history="1">
              <w:r w:rsidRPr="003B68F7">
                <w:rPr>
                  <w:rFonts w:ascii="Times New Roman" w:eastAsia="Times New Roman" w:hAnsi="Times New Roman" w:cs="Times New Roman"/>
                  <w:color w:val="0000FF"/>
                  <w:sz w:val="24"/>
                  <w:szCs w:val="24"/>
                  <w:u w:val="single"/>
                  <w:lang w:eastAsia="es-ES"/>
                </w:rPr>
                <w:t>músculo</w:t>
              </w:r>
            </w:hyperlink>
            <w:r w:rsidRPr="003B68F7">
              <w:rPr>
                <w:rFonts w:ascii="Times New Roman" w:eastAsia="Times New Roman" w:hAnsi="Times New Roman" w:cs="Times New Roman"/>
                <w:sz w:val="24"/>
                <w:szCs w:val="24"/>
                <w:lang w:eastAsia="es-ES"/>
              </w:rPr>
              <w:t xml:space="preserve">, </w:t>
            </w:r>
            <w:hyperlink r:id="rId12" w:tooltip="Tejido cartilaginoso" w:history="1">
              <w:r w:rsidRPr="003B68F7">
                <w:rPr>
                  <w:rFonts w:ascii="Times New Roman" w:eastAsia="Times New Roman" w:hAnsi="Times New Roman" w:cs="Times New Roman"/>
                  <w:color w:val="0000FF"/>
                  <w:sz w:val="24"/>
                  <w:szCs w:val="24"/>
                  <w:u w:val="single"/>
                  <w:lang w:eastAsia="es-ES"/>
                </w:rPr>
                <w:t>cartílagos</w:t>
              </w:r>
            </w:hyperlink>
          </w:p>
        </w:tc>
        <w:tc>
          <w:tcPr>
            <w:tcW w:w="0" w:type="auto"/>
            <w:shd w:val="clear" w:color="auto" w:fill="F5F5F5"/>
            <w:hideMark/>
          </w:tcPr>
          <w:p w:rsidR="003B68F7" w:rsidRPr="003B68F7" w:rsidRDefault="003B68F7" w:rsidP="003B68F7">
            <w:pPr>
              <w:spacing w:after="0" w:line="240" w:lineRule="auto"/>
              <w:rPr>
                <w:rFonts w:ascii="Times New Roman" w:eastAsia="Times New Roman" w:hAnsi="Times New Roman" w:cs="Times New Roman"/>
                <w:sz w:val="20"/>
                <w:szCs w:val="20"/>
                <w:lang w:eastAsia="es-ES"/>
              </w:rPr>
            </w:pPr>
          </w:p>
        </w:tc>
        <w:tc>
          <w:tcPr>
            <w:tcW w:w="0" w:type="auto"/>
            <w:shd w:val="clear" w:color="auto" w:fill="F5F5F5"/>
            <w:hideMark/>
          </w:tcPr>
          <w:p w:rsidR="003B68F7" w:rsidRPr="003B68F7" w:rsidRDefault="003B68F7" w:rsidP="003B68F7">
            <w:pPr>
              <w:spacing w:after="0" w:line="240" w:lineRule="auto"/>
              <w:rPr>
                <w:rFonts w:ascii="Times New Roman" w:eastAsia="Times New Roman" w:hAnsi="Times New Roman" w:cs="Times New Roman"/>
                <w:sz w:val="20"/>
                <w:szCs w:val="20"/>
                <w:lang w:eastAsia="es-ES"/>
              </w:rPr>
            </w:pPr>
          </w:p>
        </w:tc>
      </w:tr>
      <w:tr w:rsidR="003B68F7" w:rsidRPr="003B68F7" w:rsidTr="003B68F7">
        <w:trPr>
          <w:tblCellSpacing w:w="15" w:type="dxa"/>
        </w:trPr>
        <w:tc>
          <w:tcPr>
            <w:tcW w:w="0" w:type="auto"/>
            <w:gridSpan w:val="2"/>
            <w:vAlign w:val="center"/>
            <w:hideMark/>
          </w:tcPr>
          <w:p w:rsidR="003B68F7" w:rsidRPr="003B68F7" w:rsidRDefault="003B68F7" w:rsidP="003B68F7">
            <w:pPr>
              <w:spacing w:before="100" w:beforeAutospacing="1" w:after="100" w:afterAutospacing="1" w:line="240" w:lineRule="auto"/>
              <w:jc w:val="center"/>
              <w:outlineLvl w:val="5"/>
              <w:rPr>
                <w:rFonts w:ascii="Times New Roman" w:eastAsia="Times New Roman" w:hAnsi="Times New Roman" w:cs="Times New Roman"/>
                <w:b/>
                <w:bCs/>
                <w:sz w:val="15"/>
                <w:szCs w:val="15"/>
                <w:lang w:eastAsia="es-ES"/>
              </w:rPr>
            </w:pPr>
            <w:hyperlink r:id="rId13" w:tooltip="Sistema circulatorio" w:history="1">
              <w:r w:rsidRPr="003B68F7">
                <w:rPr>
                  <w:rFonts w:ascii="Times New Roman" w:eastAsia="Times New Roman" w:hAnsi="Times New Roman" w:cs="Times New Roman"/>
                  <w:b/>
                  <w:bCs/>
                  <w:color w:val="0000FF"/>
                  <w:sz w:val="15"/>
                  <w:szCs w:val="15"/>
                  <w:u w:val="single"/>
                  <w:lang w:eastAsia="es-ES"/>
                </w:rPr>
                <w:t>Sistema circulatorio</w:t>
              </w:r>
            </w:hyperlink>
            <w:r w:rsidRPr="003B68F7">
              <w:rPr>
                <w:rFonts w:ascii="Times New Roman" w:eastAsia="Times New Roman" w:hAnsi="Times New Roman" w:cs="Times New Roman"/>
                <w:b/>
                <w:bCs/>
                <w:sz w:val="15"/>
                <w:szCs w:val="15"/>
                <w:lang w:eastAsia="es-ES"/>
              </w:rPr>
              <w:t xml:space="preserve"> · </w:t>
            </w:r>
            <w:hyperlink r:id="rId14" w:tooltip="Aparato digestivo" w:history="1">
              <w:r w:rsidRPr="003B68F7">
                <w:rPr>
                  <w:rFonts w:ascii="Times New Roman" w:eastAsia="Times New Roman" w:hAnsi="Times New Roman" w:cs="Times New Roman"/>
                  <w:b/>
                  <w:bCs/>
                  <w:color w:val="0000FF"/>
                  <w:sz w:val="15"/>
                  <w:szCs w:val="15"/>
                  <w:u w:val="single"/>
                  <w:lang w:eastAsia="es-ES"/>
                </w:rPr>
                <w:t>Aparato digestivo</w:t>
              </w:r>
            </w:hyperlink>
            <w:r w:rsidRPr="003B68F7">
              <w:rPr>
                <w:rFonts w:ascii="Times New Roman" w:eastAsia="Times New Roman" w:hAnsi="Times New Roman" w:cs="Times New Roman"/>
                <w:b/>
                <w:bCs/>
                <w:sz w:val="15"/>
                <w:szCs w:val="15"/>
                <w:lang w:eastAsia="es-ES"/>
              </w:rPr>
              <w:t xml:space="preserve"> · </w:t>
            </w:r>
            <w:hyperlink r:id="rId15" w:tooltip="Sistema integumentario" w:history="1">
              <w:r w:rsidRPr="003B68F7">
                <w:rPr>
                  <w:rFonts w:ascii="Times New Roman" w:eastAsia="Times New Roman" w:hAnsi="Times New Roman" w:cs="Times New Roman"/>
                  <w:b/>
                  <w:bCs/>
                  <w:color w:val="0000FF"/>
                  <w:sz w:val="15"/>
                  <w:szCs w:val="15"/>
                  <w:u w:val="single"/>
                  <w:lang w:eastAsia="es-ES"/>
                </w:rPr>
                <w:t xml:space="preserve">Sistema </w:t>
              </w:r>
              <w:proofErr w:type="spellStart"/>
              <w:r w:rsidRPr="003B68F7">
                <w:rPr>
                  <w:rFonts w:ascii="Times New Roman" w:eastAsia="Times New Roman" w:hAnsi="Times New Roman" w:cs="Times New Roman"/>
                  <w:b/>
                  <w:bCs/>
                  <w:color w:val="0000FF"/>
                  <w:sz w:val="15"/>
                  <w:szCs w:val="15"/>
                  <w:u w:val="single"/>
                  <w:lang w:eastAsia="es-ES"/>
                </w:rPr>
                <w:t>integumentario</w:t>
              </w:r>
              <w:proofErr w:type="spellEnd"/>
            </w:hyperlink>
            <w:r w:rsidRPr="003B68F7">
              <w:rPr>
                <w:rFonts w:ascii="Times New Roman" w:eastAsia="Times New Roman" w:hAnsi="Times New Roman" w:cs="Times New Roman"/>
                <w:b/>
                <w:bCs/>
                <w:sz w:val="15"/>
                <w:szCs w:val="15"/>
                <w:lang w:eastAsia="es-ES"/>
              </w:rPr>
              <w:t xml:space="preserve"> · </w:t>
            </w:r>
            <w:hyperlink r:id="rId16" w:tooltip="Sistema linfático" w:history="1">
              <w:r w:rsidRPr="003B68F7">
                <w:rPr>
                  <w:rFonts w:ascii="Times New Roman" w:eastAsia="Times New Roman" w:hAnsi="Times New Roman" w:cs="Times New Roman"/>
                  <w:b/>
                  <w:bCs/>
                  <w:color w:val="0000FF"/>
                  <w:sz w:val="15"/>
                  <w:szCs w:val="15"/>
                  <w:u w:val="single"/>
                  <w:lang w:eastAsia="es-ES"/>
                </w:rPr>
                <w:t>Sistema linfático</w:t>
              </w:r>
            </w:hyperlink>
            <w:r w:rsidRPr="003B68F7">
              <w:rPr>
                <w:rFonts w:ascii="Times New Roman" w:eastAsia="Times New Roman" w:hAnsi="Times New Roman" w:cs="Times New Roman"/>
                <w:b/>
                <w:bCs/>
                <w:sz w:val="15"/>
                <w:szCs w:val="15"/>
                <w:lang w:eastAsia="es-ES"/>
              </w:rPr>
              <w:t xml:space="preserve"> · </w:t>
            </w:r>
            <w:hyperlink r:id="rId17" w:tooltip="Aparato locomotor" w:history="1">
              <w:r w:rsidRPr="003B68F7">
                <w:rPr>
                  <w:rFonts w:ascii="Times New Roman" w:eastAsia="Times New Roman" w:hAnsi="Times New Roman" w:cs="Times New Roman"/>
                  <w:b/>
                  <w:bCs/>
                  <w:color w:val="0000FF"/>
                  <w:sz w:val="15"/>
                  <w:szCs w:val="15"/>
                  <w:u w:val="single"/>
                  <w:lang w:eastAsia="es-ES"/>
                </w:rPr>
                <w:t>Aparato locomotor</w:t>
              </w:r>
            </w:hyperlink>
            <w:r w:rsidRPr="003B68F7">
              <w:rPr>
                <w:rFonts w:ascii="Times New Roman" w:eastAsia="Times New Roman" w:hAnsi="Times New Roman" w:cs="Times New Roman"/>
                <w:b/>
                <w:bCs/>
                <w:sz w:val="15"/>
                <w:szCs w:val="15"/>
                <w:lang w:eastAsia="es-ES"/>
              </w:rPr>
              <w:t xml:space="preserve"> (</w:t>
            </w:r>
            <w:hyperlink r:id="rId18" w:tooltip="Sistema óseo" w:history="1">
              <w:r w:rsidRPr="003B68F7">
                <w:rPr>
                  <w:rFonts w:ascii="Times New Roman" w:eastAsia="Times New Roman" w:hAnsi="Times New Roman" w:cs="Times New Roman"/>
                  <w:b/>
                  <w:bCs/>
                  <w:color w:val="0000FF"/>
                  <w:sz w:val="15"/>
                  <w:szCs w:val="15"/>
                  <w:u w:val="single"/>
                  <w:lang w:eastAsia="es-ES"/>
                </w:rPr>
                <w:t>Sistema óseo</w:t>
              </w:r>
            </w:hyperlink>
            <w:r w:rsidRPr="003B68F7">
              <w:rPr>
                <w:rFonts w:ascii="Times New Roman" w:eastAsia="Times New Roman" w:hAnsi="Times New Roman" w:cs="Times New Roman"/>
                <w:b/>
                <w:bCs/>
                <w:sz w:val="15"/>
                <w:szCs w:val="15"/>
                <w:lang w:eastAsia="es-ES"/>
              </w:rPr>
              <w:t xml:space="preserve"> y </w:t>
            </w:r>
            <w:hyperlink r:id="rId19" w:tooltip="Sistema muscular (anatomía humana)" w:history="1">
              <w:r w:rsidRPr="003B68F7">
                <w:rPr>
                  <w:rFonts w:ascii="Times New Roman" w:eastAsia="Times New Roman" w:hAnsi="Times New Roman" w:cs="Times New Roman"/>
                  <w:b/>
                  <w:bCs/>
                  <w:color w:val="0000FF"/>
                  <w:sz w:val="15"/>
                  <w:szCs w:val="15"/>
                  <w:u w:val="single"/>
                  <w:lang w:eastAsia="es-ES"/>
                </w:rPr>
                <w:t>Sistema muscular</w:t>
              </w:r>
            </w:hyperlink>
            <w:r w:rsidRPr="003B68F7">
              <w:rPr>
                <w:rFonts w:ascii="Times New Roman" w:eastAsia="Times New Roman" w:hAnsi="Times New Roman" w:cs="Times New Roman"/>
                <w:b/>
                <w:bCs/>
                <w:sz w:val="15"/>
                <w:szCs w:val="15"/>
                <w:lang w:eastAsia="es-ES"/>
              </w:rPr>
              <w:t xml:space="preserve">)· </w:t>
            </w:r>
            <w:hyperlink r:id="rId20" w:tooltip="Sistema nervioso" w:history="1">
              <w:r w:rsidRPr="003B68F7">
                <w:rPr>
                  <w:rFonts w:ascii="Times New Roman" w:eastAsia="Times New Roman" w:hAnsi="Times New Roman" w:cs="Times New Roman"/>
                  <w:b/>
                  <w:bCs/>
                  <w:color w:val="0000FF"/>
                  <w:sz w:val="15"/>
                  <w:szCs w:val="15"/>
                  <w:u w:val="single"/>
                  <w:lang w:eastAsia="es-ES"/>
                </w:rPr>
                <w:t>Sistema nervioso</w:t>
              </w:r>
            </w:hyperlink>
            <w:r w:rsidRPr="003B68F7">
              <w:rPr>
                <w:rFonts w:ascii="Times New Roman" w:eastAsia="Times New Roman" w:hAnsi="Times New Roman" w:cs="Times New Roman"/>
                <w:b/>
                <w:bCs/>
                <w:sz w:val="15"/>
                <w:szCs w:val="15"/>
                <w:lang w:eastAsia="es-ES"/>
              </w:rPr>
              <w:t xml:space="preserve"> · </w:t>
            </w:r>
            <w:hyperlink r:id="rId21" w:tooltip="Aparato reproductor" w:history="1">
              <w:r w:rsidRPr="003B68F7">
                <w:rPr>
                  <w:rFonts w:ascii="Times New Roman" w:eastAsia="Times New Roman" w:hAnsi="Times New Roman" w:cs="Times New Roman"/>
                  <w:b/>
                  <w:bCs/>
                  <w:color w:val="0000FF"/>
                  <w:sz w:val="15"/>
                  <w:szCs w:val="15"/>
                  <w:u w:val="single"/>
                  <w:lang w:eastAsia="es-ES"/>
                </w:rPr>
                <w:t>Aparato reproductor</w:t>
              </w:r>
            </w:hyperlink>
            <w:r w:rsidRPr="003B68F7">
              <w:rPr>
                <w:rFonts w:ascii="Times New Roman" w:eastAsia="Times New Roman" w:hAnsi="Times New Roman" w:cs="Times New Roman"/>
                <w:b/>
                <w:bCs/>
                <w:sz w:val="15"/>
                <w:szCs w:val="15"/>
                <w:lang w:eastAsia="es-ES"/>
              </w:rPr>
              <w:t xml:space="preserve"> · </w:t>
            </w:r>
            <w:hyperlink r:id="rId22" w:tooltip="Aparato respiratorio" w:history="1">
              <w:r w:rsidRPr="003B68F7">
                <w:rPr>
                  <w:rFonts w:ascii="Times New Roman" w:eastAsia="Times New Roman" w:hAnsi="Times New Roman" w:cs="Times New Roman"/>
                  <w:b/>
                  <w:bCs/>
                  <w:color w:val="0000FF"/>
                  <w:sz w:val="15"/>
                  <w:szCs w:val="15"/>
                  <w:u w:val="single"/>
                  <w:lang w:eastAsia="es-ES"/>
                </w:rPr>
                <w:t>Aparato respiratorio</w:t>
              </w:r>
            </w:hyperlink>
            <w:r w:rsidRPr="003B68F7">
              <w:rPr>
                <w:rFonts w:ascii="Times New Roman" w:eastAsia="Times New Roman" w:hAnsi="Times New Roman" w:cs="Times New Roman"/>
                <w:b/>
                <w:bCs/>
                <w:sz w:val="15"/>
                <w:szCs w:val="15"/>
                <w:lang w:eastAsia="es-ES"/>
              </w:rPr>
              <w:t xml:space="preserve"> · </w:t>
            </w:r>
            <w:hyperlink r:id="rId23" w:tooltip="Sistema endocrino" w:history="1">
              <w:r w:rsidRPr="003B68F7">
                <w:rPr>
                  <w:rFonts w:ascii="Times New Roman" w:eastAsia="Times New Roman" w:hAnsi="Times New Roman" w:cs="Times New Roman"/>
                  <w:b/>
                  <w:bCs/>
                  <w:color w:val="0000FF"/>
                  <w:sz w:val="15"/>
                  <w:szCs w:val="15"/>
                  <w:u w:val="single"/>
                  <w:lang w:eastAsia="es-ES"/>
                </w:rPr>
                <w:t>Sistema endocrino</w:t>
              </w:r>
            </w:hyperlink>
            <w:r w:rsidRPr="003B68F7">
              <w:rPr>
                <w:rFonts w:ascii="Times New Roman" w:eastAsia="Times New Roman" w:hAnsi="Times New Roman" w:cs="Times New Roman"/>
                <w:b/>
                <w:bCs/>
                <w:sz w:val="15"/>
                <w:szCs w:val="15"/>
                <w:lang w:eastAsia="es-ES"/>
              </w:rPr>
              <w:t xml:space="preserve"> · </w:t>
            </w:r>
            <w:hyperlink r:id="rId24" w:tooltip="Sistema exocrino" w:history="1">
              <w:r w:rsidRPr="003B68F7">
                <w:rPr>
                  <w:rFonts w:ascii="Times New Roman" w:eastAsia="Times New Roman" w:hAnsi="Times New Roman" w:cs="Times New Roman"/>
                  <w:b/>
                  <w:bCs/>
                  <w:color w:val="0000FF"/>
                  <w:sz w:val="15"/>
                  <w:szCs w:val="15"/>
                  <w:u w:val="single"/>
                  <w:lang w:eastAsia="es-ES"/>
                </w:rPr>
                <w:t>Sistema exocrino</w:t>
              </w:r>
            </w:hyperlink>
            <w:r w:rsidRPr="003B68F7">
              <w:rPr>
                <w:rFonts w:ascii="Times New Roman" w:eastAsia="Times New Roman" w:hAnsi="Times New Roman" w:cs="Times New Roman"/>
                <w:b/>
                <w:bCs/>
                <w:sz w:val="15"/>
                <w:szCs w:val="15"/>
                <w:lang w:eastAsia="es-ES"/>
              </w:rPr>
              <w:t xml:space="preserve"> · </w:t>
            </w:r>
            <w:hyperlink r:id="rId25" w:tooltip="Sistema inmunológico" w:history="1">
              <w:r w:rsidRPr="003B68F7">
                <w:rPr>
                  <w:rFonts w:ascii="Times New Roman" w:eastAsia="Times New Roman" w:hAnsi="Times New Roman" w:cs="Times New Roman"/>
                  <w:b/>
                  <w:bCs/>
                  <w:color w:val="0000FF"/>
                  <w:sz w:val="15"/>
                  <w:szCs w:val="15"/>
                  <w:u w:val="single"/>
                  <w:lang w:eastAsia="es-ES"/>
                </w:rPr>
                <w:t>Sistema inmunológico</w:t>
              </w:r>
            </w:hyperlink>
            <w:r w:rsidRPr="003B68F7">
              <w:rPr>
                <w:rFonts w:ascii="Times New Roman" w:eastAsia="Times New Roman" w:hAnsi="Times New Roman" w:cs="Times New Roman"/>
                <w:b/>
                <w:bCs/>
                <w:sz w:val="15"/>
                <w:szCs w:val="15"/>
                <w:lang w:eastAsia="es-ES"/>
              </w:rPr>
              <w:t xml:space="preserve"> · </w:t>
            </w:r>
            <w:hyperlink r:id="rId26" w:tooltip="Aparato urinario" w:history="1">
              <w:r w:rsidRPr="003B68F7">
                <w:rPr>
                  <w:rFonts w:ascii="Times New Roman" w:eastAsia="Times New Roman" w:hAnsi="Times New Roman" w:cs="Times New Roman"/>
                  <w:b/>
                  <w:bCs/>
                  <w:color w:val="0000FF"/>
                  <w:sz w:val="15"/>
                  <w:szCs w:val="15"/>
                  <w:u w:val="single"/>
                  <w:lang w:eastAsia="es-ES"/>
                </w:rPr>
                <w:t>Aparato urinario</w:t>
              </w:r>
            </w:hyperlink>
          </w:p>
        </w:tc>
        <w:tc>
          <w:tcPr>
            <w:tcW w:w="0" w:type="auto"/>
            <w:vAlign w:val="center"/>
            <w:hideMark/>
          </w:tcPr>
          <w:p w:rsidR="003B68F7" w:rsidRPr="003B68F7" w:rsidRDefault="003B68F7" w:rsidP="003B68F7">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3B68F7" w:rsidRPr="003B68F7" w:rsidRDefault="003B68F7" w:rsidP="003B68F7">
            <w:pPr>
              <w:spacing w:after="0" w:line="240" w:lineRule="auto"/>
              <w:rPr>
                <w:rFonts w:ascii="Times New Roman" w:eastAsia="Times New Roman" w:hAnsi="Times New Roman" w:cs="Times New Roman"/>
                <w:sz w:val="20"/>
                <w:szCs w:val="20"/>
                <w:lang w:eastAsia="es-ES"/>
              </w:rPr>
            </w:pPr>
          </w:p>
        </w:tc>
      </w:tr>
    </w:tbl>
    <w:p w:rsidR="003B68F7" w:rsidRPr="003B68F7" w:rsidRDefault="003B68F7" w:rsidP="003B68F7">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br/>
        <w:t xml:space="preserve">El </w:t>
      </w:r>
      <w:r w:rsidRPr="003B68F7">
        <w:rPr>
          <w:rFonts w:ascii="Times New Roman" w:eastAsia="Times New Roman" w:hAnsi="Times New Roman" w:cs="Times New Roman"/>
          <w:b/>
          <w:bCs/>
          <w:sz w:val="24"/>
          <w:szCs w:val="24"/>
          <w:lang w:eastAsia="es-ES"/>
        </w:rPr>
        <w:t>esqueleto humano</w:t>
      </w:r>
      <w:r w:rsidRPr="003B68F7">
        <w:rPr>
          <w:rFonts w:ascii="Times New Roman" w:eastAsia="Times New Roman" w:hAnsi="Times New Roman" w:cs="Times New Roman"/>
          <w:sz w:val="24"/>
          <w:szCs w:val="24"/>
          <w:lang w:eastAsia="es-ES"/>
        </w:rPr>
        <w:t xml:space="preserve"> es el conjunto total y organizado de </w:t>
      </w:r>
      <w:hyperlink r:id="rId27" w:tooltip="Hueso" w:history="1">
        <w:r w:rsidRPr="003B68F7">
          <w:rPr>
            <w:rFonts w:ascii="Times New Roman" w:eastAsia="Times New Roman" w:hAnsi="Times New Roman" w:cs="Times New Roman"/>
            <w:color w:val="0000FF"/>
            <w:sz w:val="24"/>
            <w:szCs w:val="24"/>
            <w:u w:val="single"/>
            <w:lang w:eastAsia="es-ES"/>
          </w:rPr>
          <w:t>piezas óseas</w:t>
        </w:r>
      </w:hyperlink>
      <w:r w:rsidRPr="003B68F7">
        <w:rPr>
          <w:rFonts w:ascii="Times New Roman" w:eastAsia="Times New Roman" w:hAnsi="Times New Roman" w:cs="Times New Roman"/>
          <w:sz w:val="24"/>
          <w:szCs w:val="24"/>
          <w:lang w:eastAsia="es-ES"/>
        </w:rPr>
        <w:t xml:space="preserve"> que proporciona al cuerpo humano una firme estructura multifuncional (locomoción, protección, contención, sustento, etc.). A excepción del hueso </w:t>
      </w:r>
      <w:hyperlink r:id="rId28" w:tooltip="Hioides" w:history="1">
        <w:r w:rsidRPr="003B68F7">
          <w:rPr>
            <w:rFonts w:ascii="Times New Roman" w:eastAsia="Times New Roman" w:hAnsi="Times New Roman" w:cs="Times New Roman"/>
            <w:color w:val="0000FF"/>
            <w:sz w:val="24"/>
            <w:szCs w:val="24"/>
            <w:u w:val="single"/>
            <w:lang w:eastAsia="es-ES"/>
          </w:rPr>
          <w:t>hioides</w:t>
        </w:r>
      </w:hyperlink>
      <w:r w:rsidRPr="003B68F7">
        <w:rPr>
          <w:rFonts w:ascii="Times New Roman" w:eastAsia="Times New Roman" w:hAnsi="Times New Roman" w:cs="Times New Roman"/>
          <w:sz w:val="24"/>
          <w:szCs w:val="24"/>
          <w:lang w:eastAsia="es-ES"/>
        </w:rPr>
        <w:t xml:space="preserve"> —que se halla separado del esqueleto—, todos los huesos están articulados entre sí formando un </w:t>
      </w:r>
      <w:r w:rsidRPr="003B68F7">
        <w:rPr>
          <w:rFonts w:ascii="Times New Roman" w:eastAsia="Times New Roman" w:hAnsi="Times New Roman" w:cs="Times New Roman"/>
          <w:i/>
          <w:iCs/>
          <w:sz w:val="24"/>
          <w:szCs w:val="24"/>
          <w:lang w:eastAsia="es-ES"/>
        </w:rPr>
        <w:t>continuum</w:t>
      </w:r>
      <w:r w:rsidRPr="003B68F7">
        <w:rPr>
          <w:rFonts w:ascii="Times New Roman" w:eastAsia="Times New Roman" w:hAnsi="Times New Roman" w:cs="Times New Roman"/>
          <w:sz w:val="24"/>
          <w:szCs w:val="24"/>
          <w:lang w:eastAsia="es-ES"/>
        </w:rPr>
        <w:t xml:space="preserve">, soportados por estructuras conectivas complementarias como </w:t>
      </w:r>
      <w:hyperlink r:id="rId29" w:tooltip="Ligamento" w:history="1">
        <w:r w:rsidRPr="003B68F7">
          <w:rPr>
            <w:rFonts w:ascii="Times New Roman" w:eastAsia="Times New Roman" w:hAnsi="Times New Roman" w:cs="Times New Roman"/>
            <w:color w:val="0000FF"/>
            <w:sz w:val="24"/>
            <w:szCs w:val="24"/>
            <w:u w:val="single"/>
            <w:lang w:eastAsia="es-ES"/>
          </w:rPr>
          <w:t>ligamentos</w:t>
        </w:r>
      </w:hyperlink>
      <w:r w:rsidRPr="003B68F7">
        <w:rPr>
          <w:rFonts w:ascii="Times New Roman" w:eastAsia="Times New Roman" w:hAnsi="Times New Roman" w:cs="Times New Roman"/>
          <w:sz w:val="24"/>
          <w:szCs w:val="24"/>
          <w:lang w:eastAsia="es-ES"/>
        </w:rPr>
        <w:t xml:space="preserve">, </w:t>
      </w:r>
      <w:hyperlink r:id="rId30" w:tooltip="Tendón" w:history="1">
        <w:r w:rsidRPr="003B68F7">
          <w:rPr>
            <w:rFonts w:ascii="Times New Roman" w:eastAsia="Times New Roman" w:hAnsi="Times New Roman" w:cs="Times New Roman"/>
            <w:color w:val="0000FF"/>
            <w:sz w:val="24"/>
            <w:szCs w:val="24"/>
            <w:u w:val="single"/>
            <w:lang w:eastAsia="es-ES"/>
          </w:rPr>
          <w:t>tendones</w:t>
        </w:r>
      </w:hyperlink>
      <w:r w:rsidRPr="003B68F7">
        <w:rPr>
          <w:rFonts w:ascii="Times New Roman" w:eastAsia="Times New Roman" w:hAnsi="Times New Roman" w:cs="Times New Roman"/>
          <w:sz w:val="24"/>
          <w:szCs w:val="24"/>
          <w:lang w:eastAsia="es-ES"/>
        </w:rPr>
        <w:t xml:space="preserve">, </w:t>
      </w:r>
      <w:hyperlink r:id="rId31" w:tooltip="Músculo" w:history="1">
        <w:r w:rsidRPr="003B68F7">
          <w:rPr>
            <w:rFonts w:ascii="Times New Roman" w:eastAsia="Times New Roman" w:hAnsi="Times New Roman" w:cs="Times New Roman"/>
            <w:color w:val="0000FF"/>
            <w:sz w:val="24"/>
            <w:szCs w:val="24"/>
            <w:u w:val="single"/>
            <w:lang w:eastAsia="es-ES"/>
          </w:rPr>
          <w:t>músculos</w:t>
        </w:r>
      </w:hyperlink>
      <w:r w:rsidRPr="003B68F7">
        <w:rPr>
          <w:rFonts w:ascii="Times New Roman" w:eastAsia="Times New Roman" w:hAnsi="Times New Roman" w:cs="Times New Roman"/>
          <w:sz w:val="24"/>
          <w:szCs w:val="24"/>
          <w:lang w:eastAsia="es-ES"/>
        </w:rPr>
        <w:t xml:space="preserve"> y </w:t>
      </w:r>
      <w:hyperlink r:id="rId32" w:tooltip="Tejido cartilaginoso" w:history="1">
        <w:r w:rsidRPr="003B68F7">
          <w:rPr>
            <w:rFonts w:ascii="Times New Roman" w:eastAsia="Times New Roman" w:hAnsi="Times New Roman" w:cs="Times New Roman"/>
            <w:color w:val="0000FF"/>
            <w:sz w:val="24"/>
            <w:szCs w:val="24"/>
            <w:u w:val="single"/>
            <w:lang w:eastAsia="es-ES"/>
          </w:rPr>
          <w:t>cartílagos</w:t>
        </w:r>
      </w:hyperlink>
      <w:r w:rsidRPr="003B68F7">
        <w:rPr>
          <w:rFonts w:ascii="Times New Roman" w:eastAsia="Times New Roman" w:hAnsi="Times New Roman" w:cs="Times New Roman"/>
          <w:sz w:val="24"/>
          <w:szCs w:val="24"/>
          <w:lang w:eastAsia="es-ES"/>
        </w:rPr>
        <w:t>.</w:t>
      </w:r>
    </w:p>
    <w:p w:rsidR="003B68F7" w:rsidRPr="003B68F7" w:rsidRDefault="003B68F7" w:rsidP="003B68F7">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 xml:space="preserve">El esqueleto de un ser humano adulto tiene, aproximadamente, 206 huesos, sin contar las </w:t>
      </w:r>
      <w:hyperlink r:id="rId33" w:tooltip="Diente" w:history="1">
        <w:r w:rsidRPr="003B68F7">
          <w:rPr>
            <w:rFonts w:ascii="Times New Roman" w:eastAsia="Times New Roman" w:hAnsi="Times New Roman" w:cs="Times New Roman"/>
            <w:color w:val="0000FF"/>
            <w:sz w:val="24"/>
            <w:szCs w:val="24"/>
            <w:u w:val="single"/>
            <w:lang w:eastAsia="es-ES"/>
          </w:rPr>
          <w:t>piezas dentarias</w:t>
        </w:r>
      </w:hyperlink>
      <w:r w:rsidRPr="003B68F7">
        <w:rPr>
          <w:rFonts w:ascii="Times New Roman" w:eastAsia="Times New Roman" w:hAnsi="Times New Roman" w:cs="Times New Roman"/>
          <w:sz w:val="24"/>
          <w:szCs w:val="24"/>
          <w:lang w:eastAsia="es-ES"/>
        </w:rPr>
        <w:t xml:space="preserve">, los </w:t>
      </w:r>
      <w:hyperlink r:id="rId34" w:tooltip="Huesos wormianos" w:history="1">
        <w:r w:rsidRPr="003B68F7">
          <w:rPr>
            <w:rFonts w:ascii="Times New Roman" w:eastAsia="Times New Roman" w:hAnsi="Times New Roman" w:cs="Times New Roman"/>
            <w:color w:val="0000FF"/>
            <w:sz w:val="24"/>
            <w:szCs w:val="24"/>
            <w:u w:val="single"/>
            <w:lang w:eastAsia="es-ES"/>
          </w:rPr>
          <w:t xml:space="preserve">huesos </w:t>
        </w:r>
        <w:proofErr w:type="spellStart"/>
        <w:r w:rsidRPr="003B68F7">
          <w:rPr>
            <w:rFonts w:ascii="Times New Roman" w:eastAsia="Times New Roman" w:hAnsi="Times New Roman" w:cs="Times New Roman"/>
            <w:color w:val="0000FF"/>
            <w:sz w:val="24"/>
            <w:szCs w:val="24"/>
            <w:u w:val="single"/>
            <w:lang w:eastAsia="es-ES"/>
          </w:rPr>
          <w:t>suturales</w:t>
        </w:r>
        <w:proofErr w:type="spellEnd"/>
        <w:r w:rsidRPr="003B68F7">
          <w:rPr>
            <w:rFonts w:ascii="Times New Roman" w:eastAsia="Times New Roman" w:hAnsi="Times New Roman" w:cs="Times New Roman"/>
            <w:color w:val="0000FF"/>
            <w:sz w:val="24"/>
            <w:szCs w:val="24"/>
            <w:u w:val="single"/>
            <w:lang w:eastAsia="es-ES"/>
          </w:rPr>
          <w:t xml:space="preserve"> o </w:t>
        </w:r>
        <w:proofErr w:type="spellStart"/>
        <w:r w:rsidRPr="003B68F7">
          <w:rPr>
            <w:rFonts w:ascii="Times New Roman" w:eastAsia="Times New Roman" w:hAnsi="Times New Roman" w:cs="Times New Roman"/>
            <w:color w:val="0000FF"/>
            <w:sz w:val="24"/>
            <w:szCs w:val="24"/>
            <w:u w:val="single"/>
            <w:lang w:eastAsia="es-ES"/>
          </w:rPr>
          <w:t>wormianos</w:t>
        </w:r>
        <w:proofErr w:type="spellEnd"/>
      </w:hyperlink>
      <w:r w:rsidRPr="003B68F7">
        <w:rPr>
          <w:rFonts w:ascii="Times New Roman" w:eastAsia="Times New Roman" w:hAnsi="Times New Roman" w:cs="Times New Roman"/>
          <w:sz w:val="24"/>
          <w:szCs w:val="24"/>
          <w:lang w:eastAsia="es-ES"/>
        </w:rPr>
        <w:t xml:space="preserve"> (supernumerarios del </w:t>
      </w:r>
      <w:hyperlink r:id="rId35" w:tooltip="Cráneo" w:history="1">
        <w:r w:rsidRPr="003B68F7">
          <w:rPr>
            <w:rFonts w:ascii="Times New Roman" w:eastAsia="Times New Roman" w:hAnsi="Times New Roman" w:cs="Times New Roman"/>
            <w:color w:val="0000FF"/>
            <w:sz w:val="24"/>
            <w:szCs w:val="24"/>
            <w:u w:val="single"/>
            <w:lang w:eastAsia="es-ES"/>
          </w:rPr>
          <w:t>cráneo</w:t>
        </w:r>
      </w:hyperlink>
      <w:r w:rsidRPr="003B68F7">
        <w:rPr>
          <w:rFonts w:ascii="Times New Roman" w:eastAsia="Times New Roman" w:hAnsi="Times New Roman" w:cs="Times New Roman"/>
          <w:sz w:val="24"/>
          <w:szCs w:val="24"/>
          <w:lang w:eastAsia="es-ES"/>
        </w:rPr>
        <w:t xml:space="preserve">) y los </w:t>
      </w:r>
      <w:hyperlink r:id="rId36" w:tooltip="Huesos sesamoideos" w:history="1">
        <w:r w:rsidRPr="003B68F7">
          <w:rPr>
            <w:rFonts w:ascii="Times New Roman" w:eastAsia="Times New Roman" w:hAnsi="Times New Roman" w:cs="Times New Roman"/>
            <w:color w:val="0000FF"/>
            <w:sz w:val="24"/>
            <w:szCs w:val="24"/>
            <w:u w:val="single"/>
            <w:lang w:eastAsia="es-ES"/>
          </w:rPr>
          <w:t>huesos sesamoideos</w:t>
        </w:r>
      </w:hyperlink>
      <w:r w:rsidRPr="003B68F7">
        <w:rPr>
          <w:rFonts w:ascii="Times New Roman" w:eastAsia="Times New Roman" w:hAnsi="Times New Roman" w:cs="Times New Roman"/>
          <w:sz w:val="24"/>
          <w:szCs w:val="24"/>
          <w:lang w:eastAsia="es-ES"/>
        </w:rPr>
        <w:t xml:space="preserve">. El esqueleto humano participa con el 12 por ciento del peso </w:t>
      </w:r>
      <w:r w:rsidRPr="003B68F7">
        <w:rPr>
          <w:rFonts w:ascii="Times New Roman" w:eastAsia="Times New Roman" w:hAnsi="Times New Roman" w:cs="Times New Roman"/>
          <w:sz w:val="24"/>
          <w:szCs w:val="24"/>
          <w:lang w:eastAsia="es-ES"/>
        </w:rPr>
        <w:lastRenderedPageBreak/>
        <w:t>total del cuerpo, así una persona que pesa 75 kilogramos, 9 kilogramos de ellos son por su esqueleto.</w:t>
      </w:r>
    </w:p>
    <w:p w:rsidR="003B68F7" w:rsidRPr="003B68F7" w:rsidRDefault="003B68F7" w:rsidP="003B68F7">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 xml:space="preserve">El conjunto organizado de huesos —u </w:t>
      </w:r>
      <w:hyperlink r:id="rId37" w:tooltip="Órgano (biología)" w:history="1">
        <w:r w:rsidRPr="003B68F7">
          <w:rPr>
            <w:rFonts w:ascii="Times New Roman" w:eastAsia="Times New Roman" w:hAnsi="Times New Roman" w:cs="Times New Roman"/>
            <w:color w:val="0000FF"/>
            <w:sz w:val="24"/>
            <w:szCs w:val="24"/>
            <w:u w:val="single"/>
            <w:lang w:eastAsia="es-ES"/>
          </w:rPr>
          <w:t>órganos</w:t>
        </w:r>
      </w:hyperlink>
      <w:r w:rsidRPr="003B68F7">
        <w:rPr>
          <w:rFonts w:ascii="Times New Roman" w:eastAsia="Times New Roman" w:hAnsi="Times New Roman" w:cs="Times New Roman"/>
          <w:sz w:val="24"/>
          <w:szCs w:val="24"/>
          <w:lang w:eastAsia="es-ES"/>
        </w:rPr>
        <w:t xml:space="preserve"> esqueléticos— conforma el </w:t>
      </w:r>
      <w:r w:rsidRPr="003B68F7">
        <w:rPr>
          <w:rFonts w:ascii="Times New Roman" w:eastAsia="Times New Roman" w:hAnsi="Times New Roman" w:cs="Times New Roman"/>
          <w:b/>
          <w:bCs/>
          <w:sz w:val="24"/>
          <w:szCs w:val="24"/>
          <w:lang w:eastAsia="es-ES"/>
        </w:rPr>
        <w:t>sistema esquelético</w:t>
      </w:r>
      <w:r w:rsidRPr="003B68F7">
        <w:rPr>
          <w:rFonts w:ascii="Times New Roman" w:eastAsia="Times New Roman" w:hAnsi="Times New Roman" w:cs="Times New Roman"/>
          <w:sz w:val="24"/>
          <w:szCs w:val="24"/>
          <w:lang w:eastAsia="es-ES"/>
        </w:rPr>
        <w:t xml:space="preserve">, el cual concurre con otros </w:t>
      </w:r>
      <w:hyperlink r:id="rId38" w:tooltip="Sistema biológico" w:history="1">
        <w:r w:rsidRPr="003B68F7">
          <w:rPr>
            <w:rFonts w:ascii="Times New Roman" w:eastAsia="Times New Roman" w:hAnsi="Times New Roman" w:cs="Times New Roman"/>
            <w:color w:val="0000FF"/>
            <w:sz w:val="24"/>
            <w:szCs w:val="24"/>
            <w:u w:val="single"/>
            <w:lang w:eastAsia="es-ES"/>
          </w:rPr>
          <w:t>sistemas orgánicos</w:t>
        </w:r>
      </w:hyperlink>
      <w:r w:rsidRPr="003B68F7">
        <w:rPr>
          <w:rFonts w:ascii="Times New Roman" w:eastAsia="Times New Roman" w:hAnsi="Times New Roman" w:cs="Times New Roman"/>
          <w:sz w:val="24"/>
          <w:szCs w:val="24"/>
          <w:lang w:eastAsia="es-ES"/>
        </w:rPr>
        <w:t xml:space="preserve"> (</w:t>
      </w:r>
      <w:hyperlink r:id="rId39" w:tooltip="Sistema nervioso" w:history="1">
        <w:r w:rsidRPr="003B68F7">
          <w:rPr>
            <w:rFonts w:ascii="Times New Roman" w:eastAsia="Times New Roman" w:hAnsi="Times New Roman" w:cs="Times New Roman"/>
            <w:color w:val="0000FF"/>
            <w:sz w:val="24"/>
            <w:szCs w:val="24"/>
            <w:u w:val="single"/>
            <w:lang w:eastAsia="es-ES"/>
          </w:rPr>
          <w:t>sistema nervioso</w:t>
        </w:r>
      </w:hyperlink>
      <w:r w:rsidRPr="003B68F7">
        <w:rPr>
          <w:rFonts w:ascii="Times New Roman" w:eastAsia="Times New Roman" w:hAnsi="Times New Roman" w:cs="Times New Roman"/>
          <w:sz w:val="24"/>
          <w:szCs w:val="24"/>
          <w:lang w:eastAsia="es-ES"/>
        </w:rPr>
        <w:t xml:space="preserve">, </w:t>
      </w:r>
      <w:hyperlink r:id="rId40" w:tooltip="Sistema articular" w:history="1">
        <w:r w:rsidRPr="003B68F7">
          <w:rPr>
            <w:rFonts w:ascii="Times New Roman" w:eastAsia="Times New Roman" w:hAnsi="Times New Roman" w:cs="Times New Roman"/>
            <w:color w:val="0000FF"/>
            <w:sz w:val="24"/>
            <w:szCs w:val="24"/>
            <w:u w:val="single"/>
            <w:lang w:eastAsia="es-ES"/>
          </w:rPr>
          <w:t>sistema articular</w:t>
        </w:r>
      </w:hyperlink>
      <w:r w:rsidRPr="003B68F7">
        <w:rPr>
          <w:rFonts w:ascii="Times New Roman" w:eastAsia="Times New Roman" w:hAnsi="Times New Roman" w:cs="Times New Roman"/>
          <w:sz w:val="24"/>
          <w:szCs w:val="24"/>
          <w:lang w:eastAsia="es-ES"/>
        </w:rPr>
        <w:t xml:space="preserve"> y </w:t>
      </w:r>
      <w:hyperlink r:id="rId41" w:tooltip="Sistema muscular" w:history="1">
        <w:r w:rsidRPr="003B68F7">
          <w:rPr>
            <w:rFonts w:ascii="Times New Roman" w:eastAsia="Times New Roman" w:hAnsi="Times New Roman" w:cs="Times New Roman"/>
            <w:color w:val="0000FF"/>
            <w:sz w:val="24"/>
            <w:szCs w:val="24"/>
            <w:u w:val="single"/>
            <w:lang w:eastAsia="es-ES"/>
          </w:rPr>
          <w:t>sistema muscular</w:t>
        </w:r>
      </w:hyperlink>
      <w:r w:rsidRPr="003B68F7">
        <w:rPr>
          <w:rFonts w:ascii="Times New Roman" w:eastAsia="Times New Roman" w:hAnsi="Times New Roman" w:cs="Times New Roman"/>
          <w:sz w:val="24"/>
          <w:szCs w:val="24"/>
          <w:lang w:eastAsia="es-ES"/>
        </w:rPr>
        <w:t xml:space="preserve">) para formar el </w:t>
      </w:r>
      <w:hyperlink r:id="rId42" w:tooltip="Aparato locomotor" w:history="1">
        <w:r w:rsidRPr="003B68F7">
          <w:rPr>
            <w:rFonts w:ascii="Times New Roman" w:eastAsia="Times New Roman" w:hAnsi="Times New Roman" w:cs="Times New Roman"/>
            <w:color w:val="0000FF"/>
            <w:sz w:val="24"/>
            <w:szCs w:val="24"/>
            <w:u w:val="single"/>
            <w:lang w:eastAsia="es-ES"/>
          </w:rPr>
          <w:t>aparato locomotor</w:t>
        </w:r>
      </w:hyperlink>
      <w:r w:rsidRPr="003B68F7">
        <w:rPr>
          <w:rFonts w:ascii="Times New Roman" w:eastAsia="Times New Roman" w:hAnsi="Times New Roman" w:cs="Times New Roman"/>
          <w:sz w:val="24"/>
          <w:szCs w:val="24"/>
          <w:lang w:eastAsia="es-ES"/>
        </w:rPr>
        <w:t>.</w:t>
      </w:r>
    </w:p>
    <w:p w:rsidR="003B68F7" w:rsidRPr="003B68F7" w:rsidRDefault="003B68F7" w:rsidP="003B68F7">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 xml:space="preserve">El </w:t>
      </w:r>
      <w:hyperlink r:id="rId43" w:tooltip="Esqueleto" w:history="1">
        <w:r w:rsidRPr="003B68F7">
          <w:rPr>
            <w:rFonts w:ascii="Times New Roman" w:eastAsia="Times New Roman" w:hAnsi="Times New Roman" w:cs="Times New Roman"/>
            <w:color w:val="0000FF"/>
            <w:sz w:val="24"/>
            <w:szCs w:val="24"/>
            <w:u w:val="single"/>
            <w:lang w:eastAsia="es-ES"/>
          </w:rPr>
          <w:t>esqueleto óseo</w:t>
        </w:r>
      </w:hyperlink>
      <w:r w:rsidRPr="003B68F7">
        <w:rPr>
          <w:rFonts w:ascii="Times New Roman" w:eastAsia="Times New Roman" w:hAnsi="Times New Roman" w:cs="Times New Roman"/>
          <w:sz w:val="24"/>
          <w:szCs w:val="24"/>
          <w:lang w:eastAsia="es-ES"/>
        </w:rPr>
        <w:t xml:space="preserve"> es una estructura propia de los </w:t>
      </w:r>
      <w:hyperlink r:id="rId44" w:tooltip="Vertebrado" w:history="1">
        <w:r w:rsidRPr="003B68F7">
          <w:rPr>
            <w:rFonts w:ascii="Times New Roman" w:eastAsia="Times New Roman" w:hAnsi="Times New Roman" w:cs="Times New Roman"/>
            <w:color w:val="0000FF"/>
            <w:sz w:val="24"/>
            <w:szCs w:val="24"/>
            <w:u w:val="single"/>
            <w:lang w:eastAsia="es-ES"/>
          </w:rPr>
          <w:t>vertebrados</w:t>
        </w:r>
      </w:hyperlink>
      <w:r w:rsidRPr="003B68F7">
        <w:rPr>
          <w:rFonts w:ascii="Times New Roman" w:eastAsia="Times New Roman" w:hAnsi="Times New Roman" w:cs="Times New Roman"/>
          <w:sz w:val="24"/>
          <w:szCs w:val="24"/>
          <w:lang w:eastAsia="es-ES"/>
        </w:rPr>
        <w:t xml:space="preserve">. En </w:t>
      </w:r>
      <w:hyperlink r:id="rId45" w:tooltip="Biología" w:history="1">
        <w:r w:rsidRPr="003B68F7">
          <w:rPr>
            <w:rFonts w:ascii="Times New Roman" w:eastAsia="Times New Roman" w:hAnsi="Times New Roman" w:cs="Times New Roman"/>
            <w:color w:val="0000FF"/>
            <w:sz w:val="24"/>
            <w:szCs w:val="24"/>
            <w:u w:val="single"/>
            <w:lang w:eastAsia="es-ES"/>
          </w:rPr>
          <w:t>Biología</w:t>
        </w:r>
      </w:hyperlink>
      <w:r w:rsidRPr="003B68F7">
        <w:rPr>
          <w:rFonts w:ascii="Times New Roman" w:eastAsia="Times New Roman" w:hAnsi="Times New Roman" w:cs="Times New Roman"/>
          <w:sz w:val="24"/>
          <w:szCs w:val="24"/>
          <w:lang w:eastAsia="es-ES"/>
        </w:rPr>
        <w:t>, un esqueleto es toda estructura rígida o semirrígida que da sostén y proporciona la morfología básica del cuerpo, así, algunos cartílagos faciales (nasal, auricular, etc.) debieran ser considerados también formando parte del esqueleto.</w:t>
      </w:r>
    </w:p>
    <w:tbl>
      <w:tblPr>
        <w:tblW w:w="0" w:type="auto"/>
        <w:tblCellSpacing w:w="15" w:type="dxa"/>
        <w:tblCellMar>
          <w:top w:w="15" w:type="dxa"/>
          <w:left w:w="15" w:type="dxa"/>
          <w:bottom w:w="15" w:type="dxa"/>
          <w:right w:w="15" w:type="dxa"/>
        </w:tblCellMar>
        <w:tblLook w:val="04A0"/>
      </w:tblPr>
      <w:tblGrid>
        <w:gridCol w:w="4996"/>
      </w:tblGrid>
      <w:tr w:rsidR="003B68F7" w:rsidRPr="003B68F7" w:rsidTr="003B68F7">
        <w:trPr>
          <w:tblCellSpacing w:w="15" w:type="dxa"/>
        </w:trPr>
        <w:tc>
          <w:tcPr>
            <w:tcW w:w="0" w:type="auto"/>
            <w:vAlign w:val="center"/>
            <w:hideMark/>
          </w:tcPr>
          <w:p w:rsidR="003B68F7" w:rsidRPr="003B68F7" w:rsidRDefault="003B68F7" w:rsidP="003B68F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B68F7">
              <w:rPr>
                <w:rFonts w:ascii="Times New Roman" w:eastAsia="Times New Roman" w:hAnsi="Times New Roman" w:cs="Times New Roman"/>
                <w:b/>
                <w:bCs/>
                <w:sz w:val="36"/>
                <w:szCs w:val="36"/>
                <w:lang w:eastAsia="es-ES"/>
              </w:rPr>
              <w:t>Contenido</w:t>
            </w:r>
          </w:p>
          <w:p w:rsidR="003B68F7" w:rsidRPr="003B68F7" w:rsidRDefault="003B68F7" w:rsidP="003B68F7">
            <w:pPr>
              <w:spacing w:after="0"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w:t>
            </w:r>
          </w:p>
          <w:p w:rsidR="003B68F7" w:rsidRPr="003B68F7" w:rsidRDefault="003B68F7" w:rsidP="003B68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6" w:anchor="Funciones" w:history="1">
              <w:r w:rsidRPr="003B68F7">
                <w:rPr>
                  <w:rFonts w:ascii="Times New Roman" w:eastAsia="Times New Roman" w:hAnsi="Times New Roman" w:cs="Times New Roman"/>
                  <w:color w:val="0000FF"/>
                  <w:sz w:val="24"/>
                  <w:szCs w:val="24"/>
                  <w:u w:val="single"/>
                  <w:lang w:eastAsia="es-ES"/>
                </w:rPr>
                <w:t>1 Funciones</w:t>
              </w:r>
            </w:hyperlink>
          </w:p>
          <w:p w:rsidR="003B68F7" w:rsidRPr="003B68F7" w:rsidRDefault="003B68F7" w:rsidP="003B68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7" w:anchor="N.C3.BAmero_de_huesos" w:history="1">
              <w:r w:rsidRPr="003B68F7">
                <w:rPr>
                  <w:rFonts w:ascii="Times New Roman" w:eastAsia="Times New Roman" w:hAnsi="Times New Roman" w:cs="Times New Roman"/>
                  <w:color w:val="0000FF"/>
                  <w:sz w:val="24"/>
                  <w:szCs w:val="24"/>
                  <w:u w:val="single"/>
                  <w:lang w:eastAsia="es-ES"/>
                </w:rPr>
                <w:t>2 Número de huesos</w:t>
              </w:r>
            </w:hyperlink>
          </w:p>
          <w:p w:rsidR="003B68F7" w:rsidRPr="003B68F7" w:rsidRDefault="003B68F7" w:rsidP="003B68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8" w:anchor="Divisi.C3.B3n_del_esqueleto" w:history="1">
              <w:r w:rsidRPr="003B68F7">
                <w:rPr>
                  <w:rFonts w:ascii="Times New Roman" w:eastAsia="Times New Roman" w:hAnsi="Times New Roman" w:cs="Times New Roman"/>
                  <w:color w:val="0000FF"/>
                  <w:sz w:val="24"/>
                  <w:szCs w:val="24"/>
                  <w:u w:val="single"/>
                  <w:lang w:eastAsia="es-ES"/>
                </w:rPr>
                <w:t>3 División del esqueleto</w:t>
              </w:r>
            </w:hyperlink>
          </w:p>
          <w:p w:rsidR="003B68F7" w:rsidRPr="003B68F7" w:rsidRDefault="003B68F7" w:rsidP="003B68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9" w:anchor="Enfermedades_del_sistema_esquel.C3.A9tico" w:history="1">
              <w:r w:rsidRPr="003B68F7">
                <w:rPr>
                  <w:rFonts w:ascii="Times New Roman" w:eastAsia="Times New Roman" w:hAnsi="Times New Roman" w:cs="Times New Roman"/>
                  <w:color w:val="0000FF"/>
                  <w:sz w:val="24"/>
                  <w:szCs w:val="24"/>
                  <w:u w:val="single"/>
                  <w:lang w:eastAsia="es-ES"/>
                </w:rPr>
                <w:t>4 Enfermedades del sistema esquelético</w:t>
              </w:r>
            </w:hyperlink>
          </w:p>
          <w:p w:rsidR="003B68F7" w:rsidRPr="003B68F7" w:rsidRDefault="003B68F7" w:rsidP="00400148">
            <w:pPr>
              <w:spacing w:before="100" w:beforeAutospacing="1" w:after="100" w:afterAutospacing="1" w:line="240" w:lineRule="auto"/>
              <w:ind w:left="720"/>
              <w:rPr>
                <w:rFonts w:ascii="Times New Roman" w:eastAsia="Times New Roman" w:hAnsi="Times New Roman" w:cs="Times New Roman"/>
                <w:sz w:val="24"/>
                <w:szCs w:val="24"/>
                <w:lang w:eastAsia="es-ES"/>
              </w:rPr>
            </w:pPr>
          </w:p>
        </w:tc>
      </w:tr>
    </w:tbl>
    <w:p w:rsidR="003B68F7" w:rsidRPr="003B68F7" w:rsidRDefault="003B68F7" w:rsidP="003B68F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B68F7">
        <w:rPr>
          <w:rFonts w:ascii="Times New Roman" w:eastAsia="Times New Roman" w:hAnsi="Times New Roman" w:cs="Times New Roman"/>
          <w:b/>
          <w:bCs/>
          <w:sz w:val="36"/>
          <w:szCs w:val="36"/>
          <w:lang w:eastAsia="es-ES"/>
        </w:rPr>
        <w:t>Funciones</w:t>
      </w:r>
    </w:p>
    <w:p w:rsidR="003B68F7" w:rsidRPr="003B68F7" w:rsidRDefault="003B68F7" w:rsidP="003B68F7">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El sistema esquelético tiene varias funciones, entre ellas las más destacadas son:</w:t>
      </w:r>
    </w:p>
    <w:p w:rsidR="003B68F7" w:rsidRPr="003B68F7" w:rsidRDefault="003B68F7" w:rsidP="003B68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b/>
          <w:bCs/>
          <w:sz w:val="24"/>
          <w:szCs w:val="24"/>
          <w:lang w:eastAsia="es-ES"/>
        </w:rPr>
        <w:t>Sostén mecánico</w:t>
      </w:r>
      <w:r w:rsidRPr="003B68F7">
        <w:rPr>
          <w:rFonts w:ascii="Times New Roman" w:eastAsia="Times New Roman" w:hAnsi="Times New Roman" w:cs="Times New Roman"/>
          <w:sz w:val="24"/>
          <w:szCs w:val="24"/>
          <w:lang w:eastAsia="es-ES"/>
        </w:rPr>
        <w:t xml:space="preserve"> del </w:t>
      </w:r>
      <w:hyperlink r:id="rId50" w:tooltip="Cuerpo (anatomía)" w:history="1">
        <w:r w:rsidRPr="003B68F7">
          <w:rPr>
            <w:rFonts w:ascii="Times New Roman" w:eastAsia="Times New Roman" w:hAnsi="Times New Roman" w:cs="Times New Roman"/>
            <w:color w:val="0000FF"/>
            <w:sz w:val="24"/>
            <w:szCs w:val="24"/>
            <w:u w:val="single"/>
            <w:lang w:eastAsia="es-ES"/>
          </w:rPr>
          <w:t>cuerpo</w:t>
        </w:r>
      </w:hyperlink>
      <w:r w:rsidRPr="003B68F7">
        <w:rPr>
          <w:rFonts w:ascii="Times New Roman" w:eastAsia="Times New Roman" w:hAnsi="Times New Roman" w:cs="Times New Roman"/>
          <w:sz w:val="24"/>
          <w:szCs w:val="24"/>
          <w:lang w:eastAsia="es-ES"/>
        </w:rPr>
        <w:t xml:space="preserve"> y de sus partes blandas: funcionando como armazón que mantiene la morfología corporal;</w:t>
      </w:r>
    </w:p>
    <w:p w:rsidR="003B68F7" w:rsidRPr="003B68F7" w:rsidRDefault="003B68F7" w:rsidP="003B68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b/>
          <w:bCs/>
          <w:sz w:val="24"/>
          <w:szCs w:val="24"/>
          <w:lang w:eastAsia="es-ES"/>
        </w:rPr>
        <w:t>Mantenimiento postural</w:t>
      </w:r>
      <w:r w:rsidRPr="003B68F7">
        <w:rPr>
          <w:rFonts w:ascii="Times New Roman" w:eastAsia="Times New Roman" w:hAnsi="Times New Roman" w:cs="Times New Roman"/>
          <w:sz w:val="24"/>
          <w:szCs w:val="24"/>
          <w:lang w:eastAsia="es-ES"/>
        </w:rPr>
        <w:t xml:space="preserve">: permite posturas como la </w:t>
      </w:r>
      <w:hyperlink r:id="rId51" w:tooltip="Bipedestación" w:history="1">
        <w:r w:rsidRPr="003B68F7">
          <w:rPr>
            <w:rFonts w:ascii="Times New Roman" w:eastAsia="Times New Roman" w:hAnsi="Times New Roman" w:cs="Times New Roman"/>
            <w:color w:val="0000FF"/>
            <w:sz w:val="24"/>
            <w:szCs w:val="24"/>
            <w:u w:val="single"/>
            <w:lang w:eastAsia="es-ES"/>
          </w:rPr>
          <w:t>bipedestación</w:t>
        </w:r>
      </w:hyperlink>
      <w:r w:rsidRPr="003B68F7">
        <w:rPr>
          <w:rFonts w:ascii="Times New Roman" w:eastAsia="Times New Roman" w:hAnsi="Times New Roman" w:cs="Times New Roman"/>
          <w:sz w:val="24"/>
          <w:szCs w:val="24"/>
          <w:lang w:eastAsia="es-ES"/>
        </w:rPr>
        <w:t>;</w:t>
      </w:r>
    </w:p>
    <w:p w:rsidR="003B68F7" w:rsidRPr="003B68F7" w:rsidRDefault="003B68F7" w:rsidP="003B68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b/>
          <w:bCs/>
          <w:sz w:val="24"/>
          <w:szCs w:val="24"/>
          <w:lang w:eastAsia="es-ES"/>
        </w:rPr>
        <w:t>Soporte dinámico</w:t>
      </w:r>
      <w:r w:rsidRPr="003B68F7">
        <w:rPr>
          <w:rFonts w:ascii="Times New Roman" w:eastAsia="Times New Roman" w:hAnsi="Times New Roman" w:cs="Times New Roman"/>
          <w:sz w:val="24"/>
          <w:szCs w:val="24"/>
          <w:lang w:eastAsia="es-ES"/>
        </w:rPr>
        <w:t xml:space="preserve">: colabora para la marcha, locomoción y movimientos corporales: funcionando como palancas y puntos de anclaje para los </w:t>
      </w:r>
      <w:hyperlink r:id="rId52" w:tooltip="Músculo" w:history="1">
        <w:r w:rsidRPr="003B68F7">
          <w:rPr>
            <w:rFonts w:ascii="Times New Roman" w:eastAsia="Times New Roman" w:hAnsi="Times New Roman" w:cs="Times New Roman"/>
            <w:color w:val="0000FF"/>
            <w:sz w:val="24"/>
            <w:szCs w:val="24"/>
            <w:u w:val="single"/>
            <w:lang w:eastAsia="es-ES"/>
          </w:rPr>
          <w:t>músculos</w:t>
        </w:r>
      </w:hyperlink>
      <w:r w:rsidRPr="003B68F7">
        <w:rPr>
          <w:rFonts w:ascii="Times New Roman" w:eastAsia="Times New Roman" w:hAnsi="Times New Roman" w:cs="Times New Roman"/>
          <w:sz w:val="24"/>
          <w:szCs w:val="24"/>
          <w:lang w:eastAsia="es-ES"/>
        </w:rPr>
        <w:t>;</w:t>
      </w:r>
    </w:p>
    <w:p w:rsidR="003B68F7" w:rsidRPr="003B68F7" w:rsidRDefault="003B68F7" w:rsidP="003B68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b/>
          <w:bCs/>
          <w:sz w:val="24"/>
          <w:szCs w:val="24"/>
          <w:lang w:eastAsia="es-ES"/>
        </w:rPr>
        <w:t>Contención y protección</w:t>
      </w:r>
      <w:r w:rsidRPr="003B68F7">
        <w:rPr>
          <w:rFonts w:ascii="Times New Roman" w:eastAsia="Times New Roman" w:hAnsi="Times New Roman" w:cs="Times New Roman"/>
          <w:sz w:val="24"/>
          <w:szCs w:val="24"/>
          <w:lang w:eastAsia="es-ES"/>
        </w:rPr>
        <w:t xml:space="preserve"> de las </w:t>
      </w:r>
      <w:hyperlink r:id="rId53" w:tooltip="Víscera" w:history="1">
        <w:r w:rsidRPr="003B68F7">
          <w:rPr>
            <w:rFonts w:ascii="Times New Roman" w:eastAsia="Times New Roman" w:hAnsi="Times New Roman" w:cs="Times New Roman"/>
            <w:color w:val="0000FF"/>
            <w:sz w:val="24"/>
            <w:szCs w:val="24"/>
            <w:u w:val="single"/>
            <w:lang w:eastAsia="es-ES"/>
          </w:rPr>
          <w:t>vísceras</w:t>
        </w:r>
      </w:hyperlink>
      <w:r w:rsidRPr="003B68F7">
        <w:rPr>
          <w:rFonts w:ascii="Times New Roman" w:eastAsia="Times New Roman" w:hAnsi="Times New Roman" w:cs="Times New Roman"/>
          <w:sz w:val="24"/>
          <w:szCs w:val="24"/>
          <w:lang w:eastAsia="es-ES"/>
        </w:rPr>
        <w:t xml:space="preserve">, ante cualquier </w:t>
      </w:r>
      <w:hyperlink r:id="rId54" w:tooltip="Presión" w:history="1">
        <w:r w:rsidRPr="003B68F7">
          <w:rPr>
            <w:rFonts w:ascii="Times New Roman" w:eastAsia="Times New Roman" w:hAnsi="Times New Roman" w:cs="Times New Roman"/>
            <w:color w:val="0000FF"/>
            <w:sz w:val="24"/>
            <w:szCs w:val="24"/>
            <w:u w:val="single"/>
            <w:lang w:eastAsia="es-ES"/>
          </w:rPr>
          <w:t>presión</w:t>
        </w:r>
      </w:hyperlink>
      <w:r w:rsidRPr="003B68F7">
        <w:rPr>
          <w:rFonts w:ascii="Times New Roman" w:eastAsia="Times New Roman" w:hAnsi="Times New Roman" w:cs="Times New Roman"/>
          <w:sz w:val="24"/>
          <w:szCs w:val="24"/>
          <w:lang w:eastAsia="es-ES"/>
        </w:rPr>
        <w:t xml:space="preserve"> o golpe del exterior, como, por ejemplo, las </w:t>
      </w:r>
      <w:hyperlink r:id="rId55" w:tooltip="Costilla" w:history="1">
        <w:r w:rsidRPr="003B68F7">
          <w:rPr>
            <w:rFonts w:ascii="Times New Roman" w:eastAsia="Times New Roman" w:hAnsi="Times New Roman" w:cs="Times New Roman"/>
            <w:color w:val="0000FF"/>
            <w:sz w:val="24"/>
            <w:szCs w:val="24"/>
            <w:u w:val="single"/>
            <w:lang w:eastAsia="es-ES"/>
          </w:rPr>
          <w:t>costillas</w:t>
        </w:r>
      </w:hyperlink>
      <w:r w:rsidRPr="003B68F7">
        <w:rPr>
          <w:rFonts w:ascii="Times New Roman" w:eastAsia="Times New Roman" w:hAnsi="Times New Roman" w:cs="Times New Roman"/>
          <w:sz w:val="24"/>
          <w:szCs w:val="24"/>
          <w:lang w:eastAsia="es-ES"/>
        </w:rPr>
        <w:t xml:space="preserve"> al albergar los </w:t>
      </w:r>
      <w:hyperlink r:id="rId56" w:tooltip="Pulmón" w:history="1">
        <w:r w:rsidRPr="003B68F7">
          <w:rPr>
            <w:rFonts w:ascii="Times New Roman" w:eastAsia="Times New Roman" w:hAnsi="Times New Roman" w:cs="Times New Roman"/>
            <w:color w:val="0000FF"/>
            <w:sz w:val="24"/>
            <w:szCs w:val="24"/>
            <w:u w:val="single"/>
            <w:lang w:eastAsia="es-ES"/>
          </w:rPr>
          <w:t>pulmones</w:t>
        </w:r>
      </w:hyperlink>
      <w:r w:rsidRPr="003B68F7">
        <w:rPr>
          <w:rFonts w:ascii="Times New Roman" w:eastAsia="Times New Roman" w:hAnsi="Times New Roman" w:cs="Times New Roman"/>
          <w:sz w:val="24"/>
          <w:szCs w:val="24"/>
          <w:lang w:eastAsia="es-ES"/>
        </w:rPr>
        <w:t>, órganos delicados que precisan de un espacio para ensancharse,</w:t>
      </w:r>
    </w:p>
    <w:p w:rsidR="003B68F7" w:rsidRPr="003B68F7" w:rsidRDefault="003B68F7" w:rsidP="003B68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b/>
          <w:bCs/>
          <w:sz w:val="24"/>
          <w:szCs w:val="24"/>
          <w:lang w:eastAsia="es-ES"/>
        </w:rPr>
        <w:t>Almacén metabólico</w:t>
      </w:r>
      <w:r w:rsidRPr="003B68F7">
        <w:rPr>
          <w:rFonts w:ascii="Times New Roman" w:eastAsia="Times New Roman" w:hAnsi="Times New Roman" w:cs="Times New Roman"/>
          <w:sz w:val="24"/>
          <w:szCs w:val="24"/>
          <w:lang w:eastAsia="es-ES"/>
        </w:rPr>
        <w:t xml:space="preserve">: funcionando como moderador (tampón o amortiguador) de la concentración e intercambio de </w:t>
      </w:r>
      <w:hyperlink r:id="rId57" w:tooltip="Sal (química)" w:history="1">
        <w:r w:rsidRPr="003B68F7">
          <w:rPr>
            <w:rFonts w:ascii="Times New Roman" w:eastAsia="Times New Roman" w:hAnsi="Times New Roman" w:cs="Times New Roman"/>
            <w:color w:val="0000FF"/>
            <w:sz w:val="24"/>
            <w:szCs w:val="24"/>
            <w:u w:val="single"/>
            <w:lang w:eastAsia="es-ES"/>
          </w:rPr>
          <w:t>sales</w:t>
        </w:r>
      </w:hyperlink>
      <w:r w:rsidRPr="003B68F7">
        <w:rPr>
          <w:rFonts w:ascii="Times New Roman" w:eastAsia="Times New Roman" w:hAnsi="Times New Roman" w:cs="Times New Roman"/>
          <w:sz w:val="24"/>
          <w:szCs w:val="24"/>
          <w:lang w:eastAsia="es-ES"/>
        </w:rPr>
        <w:t xml:space="preserve"> de </w:t>
      </w:r>
      <w:hyperlink r:id="rId58" w:tooltip="Calcio" w:history="1">
        <w:r w:rsidRPr="003B68F7">
          <w:rPr>
            <w:rFonts w:ascii="Times New Roman" w:eastAsia="Times New Roman" w:hAnsi="Times New Roman" w:cs="Times New Roman"/>
            <w:color w:val="0000FF"/>
            <w:sz w:val="24"/>
            <w:szCs w:val="24"/>
            <w:u w:val="single"/>
            <w:lang w:eastAsia="es-ES"/>
          </w:rPr>
          <w:t>calcio</w:t>
        </w:r>
      </w:hyperlink>
      <w:r w:rsidRPr="003B68F7">
        <w:rPr>
          <w:rFonts w:ascii="Times New Roman" w:eastAsia="Times New Roman" w:hAnsi="Times New Roman" w:cs="Times New Roman"/>
          <w:sz w:val="24"/>
          <w:szCs w:val="24"/>
          <w:lang w:eastAsia="es-ES"/>
        </w:rPr>
        <w:t xml:space="preserve"> y </w:t>
      </w:r>
      <w:hyperlink r:id="rId59" w:tooltip="Fosfato" w:history="1">
        <w:r w:rsidRPr="003B68F7">
          <w:rPr>
            <w:rFonts w:ascii="Times New Roman" w:eastAsia="Times New Roman" w:hAnsi="Times New Roman" w:cs="Times New Roman"/>
            <w:color w:val="0000FF"/>
            <w:sz w:val="24"/>
            <w:szCs w:val="24"/>
            <w:u w:val="single"/>
            <w:lang w:eastAsia="es-ES"/>
          </w:rPr>
          <w:t>fosfatos</w:t>
        </w:r>
      </w:hyperlink>
      <w:r w:rsidRPr="003B68F7">
        <w:rPr>
          <w:rFonts w:ascii="Times New Roman" w:eastAsia="Times New Roman" w:hAnsi="Times New Roman" w:cs="Times New Roman"/>
          <w:sz w:val="24"/>
          <w:szCs w:val="24"/>
          <w:lang w:eastAsia="es-ES"/>
        </w:rPr>
        <w:t>.</w:t>
      </w:r>
    </w:p>
    <w:p w:rsidR="003B68F7" w:rsidRPr="003B68F7" w:rsidRDefault="003B68F7" w:rsidP="003B68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b/>
          <w:bCs/>
          <w:sz w:val="24"/>
          <w:szCs w:val="24"/>
          <w:lang w:eastAsia="es-ES"/>
        </w:rPr>
        <w:t>Transmisión de vibraciones</w:t>
      </w:r>
      <w:r w:rsidRPr="003B68F7">
        <w:rPr>
          <w:rFonts w:ascii="Times New Roman" w:eastAsia="Times New Roman" w:hAnsi="Times New Roman" w:cs="Times New Roman"/>
          <w:sz w:val="24"/>
          <w:szCs w:val="24"/>
          <w:lang w:eastAsia="es-ES"/>
        </w:rPr>
        <w:t>.</w:t>
      </w:r>
    </w:p>
    <w:p w:rsidR="003B68F7" w:rsidRPr="003B68F7" w:rsidRDefault="003B68F7" w:rsidP="003B68F7">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 xml:space="preserve">Además, en la corteza esponjosa de algunos huesos, se localiza la </w:t>
      </w:r>
      <w:hyperlink r:id="rId60" w:tooltip="Médula ósea" w:history="1">
        <w:r w:rsidRPr="003B68F7">
          <w:rPr>
            <w:rFonts w:ascii="Times New Roman" w:eastAsia="Times New Roman" w:hAnsi="Times New Roman" w:cs="Times New Roman"/>
            <w:color w:val="0000FF"/>
            <w:sz w:val="24"/>
            <w:szCs w:val="24"/>
            <w:u w:val="single"/>
            <w:lang w:eastAsia="es-ES"/>
          </w:rPr>
          <w:t>médula ósea</w:t>
        </w:r>
      </w:hyperlink>
      <w:r w:rsidRPr="003B68F7">
        <w:rPr>
          <w:rFonts w:ascii="Times New Roman" w:eastAsia="Times New Roman" w:hAnsi="Times New Roman" w:cs="Times New Roman"/>
          <w:sz w:val="24"/>
          <w:szCs w:val="24"/>
          <w:lang w:eastAsia="es-ES"/>
        </w:rPr>
        <w:t xml:space="preserve">, la cual lleva a cabo la </w:t>
      </w:r>
      <w:hyperlink r:id="rId61" w:tooltip="Hematopoyesis" w:history="1">
        <w:r w:rsidRPr="003B68F7">
          <w:rPr>
            <w:rFonts w:ascii="Times New Roman" w:eastAsia="Times New Roman" w:hAnsi="Times New Roman" w:cs="Times New Roman"/>
            <w:color w:val="0000FF"/>
            <w:sz w:val="24"/>
            <w:szCs w:val="24"/>
            <w:u w:val="single"/>
            <w:lang w:eastAsia="es-ES"/>
          </w:rPr>
          <w:t>hematopoyesis</w:t>
        </w:r>
      </w:hyperlink>
      <w:r w:rsidRPr="003B68F7">
        <w:rPr>
          <w:rFonts w:ascii="Times New Roman" w:eastAsia="Times New Roman" w:hAnsi="Times New Roman" w:cs="Times New Roman"/>
          <w:sz w:val="24"/>
          <w:szCs w:val="24"/>
          <w:lang w:eastAsia="es-ES"/>
        </w:rPr>
        <w:t xml:space="preserve"> o formación y diferenciación de las células </w:t>
      </w:r>
      <w:hyperlink r:id="rId62" w:tooltip="Sangre" w:history="1">
        <w:r w:rsidRPr="003B68F7">
          <w:rPr>
            <w:rFonts w:ascii="Times New Roman" w:eastAsia="Times New Roman" w:hAnsi="Times New Roman" w:cs="Times New Roman"/>
            <w:color w:val="0000FF"/>
            <w:sz w:val="24"/>
            <w:szCs w:val="24"/>
            <w:u w:val="single"/>
            <w:lang w:eastAsia="es-ES"/>
          </w:rPr>
          <w:t>sanguíneas</w:t>
        </w:r>
      </w:hyperlink>
      <w:r w:rsidRPr="003B68F7">
        <w:rPr>
          <w:rFonts w:ascii="Times New Roman" w:eastAsia="Times New Roman" w:hAnsi="Times New Roman" w:cs="Times New Roman"/>
          <w:sz w:val="24"/>
          <w:szCs w:val="24"/>
          <w:lang w:eastAsia="es-ES"/>
        </w:rPr>
        <w:t>.</w:t>
      </w:r>
    </w:p>
    <w:p w:rsidR="003B68F7" w:rsidRPr="003B68F7" w:rsidRDefault="003B68F7" w:rsidP="003B68F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B68F7">
        <w:rPr>
          <w:rFonts w:ascii="Times New Roman" w:eastAsia="Times New Roman" w:hAnsi="Times New Roman" w:cs="Times New Roman"/>
          <w:b/>
          <w:bCs/>
          <w:sz w:val="36"/>
          <w:szCs w:val="36"/>
          <w:lang w:eastAsia="es-ES"/>
        </w:rPr>
        <w:t>Número de huesos</w:t>
      </w:r>
    </w:p>
    <w:p w:rsidR="003B68F7" w:rsidRPr="003B68F7" w:rsidRDefault="003B68F7" w:rsidP="003B68F7">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 xml:space="preserve">El número de huesos en personas adultas va desde los 206 hasta los 208 aproximadamente, pero debemos recordar que esta cifra no se cumple en los </w:t>
      </w:r>
      <w:hyperlink r:id="rId63" w:tooltip="Niño" w:history="1">
        <w:r w:rsidRPr="003B68F7">
          <w:rPr>
            <w:rFonts w:ascii="Times New Roman" w:eastAsia="Times New Roman" w:hAnsi="Times New Roman" w:cs="Times New Roman"/>
            <w:color w:val="0000FF"/>
            <w:sz w:val="24"/>
            <w:szCs w:val="24"/>
            <w:u w:val="single"/>
            <w:lang w:eastAsia="es-ES"/>
          </w:rPr>
          <w:t>niños</w:t>
        </w:r>
      </w:hyperlink>
      <w:r w:rsidRPr="003B68F7">
        <w:rPr>
          <w:rFonts w:ascii="Times New Roman" w:eastAsia="Times New Roman" w:hAnsi="Times New Roman" w:cs="Times New Roman"/>
          <w:sz w:val="24"/>
          <w:szCs w:val="24"/>
          <w:lang w:eastAsia="es-ES"/>
        </w:rPr>
        <w:t xml:space="preserve"> pequeños y menos aún en los </w:t>
      </w:r>
      <w:hyperlink r:id="rId64" w:tooltip="Recién nacido" w:history="1">
        <w:r w:rsidRPr="003B68F7">
          <w:rPr>
            <w:rFonts w:ascii="Times New Roman" w:eastAsia="Times New Roman" w:hAnsi="Times New Roman" w:cs="Times New Roman"/>
            <w:color w:val="0000FF"/>
            <w:sz w:val="24"/>
            <w:szCs w:val="24"/>
            <w:u w:val="single"/>
            <w:lang w:eastAsia="es-ES"/>
          </w:rPr>
          <w:t>recién nacidos</w:t>
        </w:r>
      </w:hyperlink>
      <w:r w:rsidRPr="003B68F7">
        <w:rPr>
          <w:rFonts w:ascii="Times New Roman" w:eastAsia="Times New Roman" w:hAnsi="Times New Roman" w:cs="Times New Roman"/>
          <w:sz w:val="24"/>
          <w:szCs w:val="24"/>
          <w:lang w:eastAsia="es-ES"/>
        </w:rPr>
        <w:t xml:space="preserve">. Esto se debe a que los recién nacidos nacen con algunos huesos separados para facilitar su salida desde el canal de parto, por </w:t>
      </w:r>
      <w:r w:rsidRPr="003B68F7">
        <w:rPr>
          <w:rFonts w:ascii="Times New Roman" w:eastAsia="Times New Roman" w:hAnsi="Times New Roman" w:cs="Times New Roman"/>
          <w:sz w:val="24"/>
          <w:szCs w:val="24"/>
          <w:lang w:eastAsia="es-ES"/>
        </w:rPr>
        <w:lastRenderedPageBreak/>
        <w:t xml:space="preserve">ejemplo tenemos los huesos del cráneo, si palpamos la cabeza de un recién nacido encontramos partes blandas llamadas </w:t>
      </w:r>
      <w:hyperlink r:id="rId65" w:tooltip="Fontanela" w:history="1">
        <w:r w:rsidRPr="003B68F7">
          <w:rPr>
            <w:rFonts w:ascii="Times New Roman" w:eastAsia="Times New Roman" w:hAnsi="Times New Roman" w:cs="Times New Roman"/>
            <w:color w:val="0000FF"/>
            <w:sz w:val="24"/>
            <w:szCs w:val="24"/>
            <w:u w:val="single"/>
            <w:lang w:eastAsia="es-ES"/>
          </w:rPr>
          <w:t>fontanelas</w:t>
        </w:r>
      </w:hyperlink>
      <w:r w:rsidRPr="003B68F7">
        <w:rPr>
          <w:rFonts w:ascii="Times New Roman" w:eastAsia="Times New Roman" w:hAnsi="Times New Roman" w:cs="Times New Roman"/>
          <w:sz w:val="24"/>
          <w:szCs w:val="24"/>
          <w:lang w:eastAsia="es-ES"/>
        </w:rPr>
        <w:t xml:space="preserve">: en ellas los huesos están unidos por </w:t>
      </w:r>
      <w:hyperlink r:id="rId66" w:tooltip="Tejido cartilaginoso" w:history="1">
        <w:r w:rsidRPr="003B68F7">
          <w:rPr>
            <w:rFonts w:ascii="Times New Roman" w:eastAsia="Times New Roman" w:hAnsi="Times New Roman" w:cs="Times New Roman"/>
            <w:color w:val="0000FF"/>
            <w:sz w:val="24"/>
            <w:szCs w:val="24"/>
            <w:u w:val="single"/>
            <w:lang w:eastAsia="es-ES"/>
          </w:rPr>
          <w:t>tejido cartilaginoso</w:t>
        </w:r>
      </w:hyperlink>
      <w:r w:rsidRPr="003B68F7">
        <w:rPr>
          <w:rFonts w:ascii="Times New Roman" w:eastAsia="Times New Roman" w:hAnsi="Times New Roman" w:cs="Times New Roman"/>
          <w:sz w:val="24"/>
          <w:szCs w:val="24"/>
          <w:lang w:eastAsia="es-ES"/>
        </w:rPr>
        <w:t xml:space="preserve"> que luego se </w:t>
      </w:r>
      <w:hyperlink r:id="rId67" w:tooltip="Osificación" w:history="1">
        <w:r w:rsidRPr="003B68F7">
          <w:rPr>
            <w:rFonts w:ascii="Times New Roman" w:eastAsia="Times New Roman" w:hAnsi="Times New Roman" w:cs="Times New Roman"/>
            <w:color w:val="0000FF"/>
            <w:sz w:val="24"/>
            <w:szCs w:val="24"/>
            <w:u w:val="single"/>
            <w:lang w:eastAsia="es-ES"/>
          </w:rPr>
          <w:t>osificará</w:t>
        </w:r>
      </w:hyperlink>
      <w:r w:rsidRPr="003B68F7">
        <w:rPr>
          <w:rFonts w:ascii="Times New Roman" w:eastAsia="Times New Roman" w:hAnsi="Times New Roman" w:cs="Times New Roman"/>
          <w:sz w:val="24"/>
          <w:szCs w:val="24"/>
          <w:lang w:eastAsia="es-ES"/>
        </w:rPr>
        <w:t xml:space="preserve"> para formar el </w:t>
      </w:r>
      <w:hyperlink r:id="rId68" w:tooltip="Cráneo" w:history="1">
        <w:r w:rsidRPr="003B68F7">
          <w:rPr>
            <w:rFonts w:ascii="Times New Roman" w:eastAsia="Times New Roman" w:hAnsi="Times New Roman" w:cs="Times New Roman"/>
            <w:color w:val="0000FF"/>
            <w:sz w:val="24"/>
            <w:szCs w:val="24"/>
            <w:u w:val="single"/>
            <w:lang w:eastAsia="es-ES"/>
          </w:rPr>
          <w:t>cráneo</w:t>
        </w:r>
      </w:hyperlink>
      <w:r w:rsidRPr="003B68F7">
        <w:rPr>
          <w:rFonts w:ascii="Times New Roman" w:eastAsia="Times New Roman" w:hAnsi="Times New Roman" w:cs="Times New Roman"/>
          <w:sz w:val="24"/>
          <w:szCs w:val="24"/>
          <w:lang w:eastAsia="es-ES"/>
        </w:rPr>
        <w:t xml:space="preserve"> de un </w:t>
      </w:r>
      <w:hyperlink r:id="rId69" w:tooltip="Adulto" w:history="1">
        <w:r w:rsidRPr="003B68F7">
          <w:rPr>
            <w:rFonts w:ascii="Times New Roman" w:eastAsia="Times New Roman" w:hAnsi="Times New Roman" w:cs="Times New Roman"/>
            <w:color w:val="0000FF"/>
            <w:sz w:val="24"/>
            <w:szCs w:val="24"/>
            <w:u w:val="single"/>
            <w:lang w:eastAsia="es-ES"/>
          </w:rPr>
          <w:t>adulto</w:t>
        </w:r>
      </w:hyperlink>
      <w:r w:rsidRPr="003B68F7">
        <w:rPr>
          <w:rFonts w:ascii="Times New Roman" w:eastAsia="Times New Roman" w:hAnsi="Times New Roman" w:cs="Times New Roman"/>
          <w:sz w:val="24"/>
          <w:szCs w:val="24"/>
          <w:lang w:eastAsia="es-ES"/>
        </w:rPr>
        <w:t>.</w:t>
      </w:r>
    </w:p>
    <w:p w:rsidR="003B68F7" w:rsidRPr="003B68F7" w:rsidRDefault="003B68F7" w:rsidP="003B68F7">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 xml:space="preserve">También el maxilar se encuentra dividido en dos, el </w:t>
      </w:r>
      <w:hyperlink r:id="rId70" w:tooltip="Maxilar superior" w:history="1">
        <w:r w:rsidRPr="003B68F7">
          <w:rPr>
            <w:rFonts w:ascii="Times New Roman" w:eastAsia="Times New Roman" w:hAnsi="Times New Roman" w:cs="Times New Roman"/>
            <w:color w:val="0000FF"/>
            <w:sz w:val="24"/>
            <w:szCs w:val="24"/>
            <w:u w:val="single"/>
            <w:lang w:eastAsia="es-ES"/>
          </w:rPr>
          <w:t>maxilar superior</w:t>
        </w:r>
      </w:hyperlink>
      <w:r w:rsidRPr="003B68F7">
        <w:rPr>
          <w:rFonts w:ascii="Times New Roman" w:eastAsia="Times New Roman" w:hAnsi="Times New Roman" w:cs="Times New Roman"/>
          <w:sz w:val="24"/>
          <w:szCs w:val="24"/>
          <w:lang w:eastAsia="es-ES"/>
        </w:rPr>
        <w:t xml:space="preserve"> y el </w:t>
      </w:r>
      <w:hyperlink r:id="rId71" w:tooltip="Maxilar inferior" w:history="1">
        <w:r w:rsidRPr="003B68F7">
          <w:rPr>
            <w:rFonts w:ascii="Times New Roman" w:eastAsia="Times New Roman" w:hAnsi="Times New Roman" w:cs="Times New Roman"/>
            <w:color w:val="0000FF"/>
            <w:sz w:val="24"/>
            <w:szCs w:val="24"/>
            <w:u w:val="single"/>
            <w:lang w:eastAsia="es-ES"/>
          </w:rPr>
          <w:t>inferior</w:t>
        </w:r>
      </w:hyperlink>
      <w:r w:rsidRPr="003B68F7">
        <w:rPr>
          <w:rFonts w:ascii="Times New Roman" w:eastAsia="Times New Roman" w:hAnsi="Times New Roman" w:cs="Times New Roman"/>
          <w:sz w:val="24"/>
          <w:szCs w:val="24"/>
          <w:lang w:eastAsia="es-ES"/>
        </w:rPr>
        <w:t xml:space="preserve">, cuando se suture el maxilar inferior dará lugar a un tipo de sutura llamada </w:t>
      </w:r>
      <w:hyperlink r:id="rId72" w:tooltip="Sínfisis" w:history="1">
        <w:r w:rsidRPr="003B68F7">
          <w:rPr>
            <w:rFonts w:ascii="Times New Roman" w:eastAsia="Times New Roman" w:hAnsi="Times New Roman" w:cs="Times New Roman"/>
            <w:color w:val="0000FF"/>
            <w:sz w:val="24"/>
            <w:szCs w:val="24"/>
            <w:u w:val="single"/>
            <w:lang w:eastAsia="es-ES"/>
          </w:rPr>
          <w:t>sínfisis</w:t>
        </w:r>
      </w:hyperlink>
      <w:r w:rsidRPr="003B68F7">
        <w:rPr>
          <w:rFonts w:ascii="Times New Roman" w:eastAsia="Times New Roman" w:hAnsi="Times New Roman" w:cs="Times New Roman"/>
          <w:sz w:val="24"/>
          <w:szCs w:val="24"/>
          <w:lang w:eastAsia="es-ES"/>
        </w:rPr>
        <w:t>. Así que el número de huesos depende de la edad de la persona a la cual se refiera, pero como promedio para un adulto es alrededor de 206 huesos.</w:t>
      </w:r>
    </w:p>
    <w:p w:rsidR="003B68F7" w:rsidRPr="003B68F7" w:rsidRDefault="003B68F7" w:rsidP="003B68F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B68F7">
        <w:rPr>
          <w:rFonts w:ascii="Times New Roman" w:eastAsia="Times New Roman" w:hAnsi="Times New Roman" w:cs="Times New Roman"/>
          <w:b/>
          <w:bCs/>
          <w:sz w:val="36"/>
          <w:szCs w:val="36"/>
          <w:lang w:eastAsia="es-ES"/>
        </w:rPr>
        <w:t>División del esqueleto</w:t>
      </w:r>
    </w:p>
    <w:p w:rsidR="003B68F7" w:rsidRPr="003B68F7" w:rsidRDefault="003B68F7" w:rsidP="003B68F7">
      <w:pPr>
        <w:spacing w:after="24"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i/>
          <w:iCs/>
          <w:sz w:val="21"/>
          <w:szCs w:val="21"/>
          <w:lang w:eastAsia="es-ES"/>
        </w:rPr>
        <w:t>Véase también:</w:t>
      </w:r>
      <w:r w:rsidRPr="003B68F7">
        <w:rPr>
          <w:rFonts w:ascii="Times New Roman" w:eastAsia="Times New Roman" w:hAnsi="Times New Roman" w:cs="Times New Roman"/>
          <w:i/>
          <w:iCs/>
          <w:sz w:val="24"/>
          <w:szCs w:val="24"/>
          <w:lang w:eastAsia="es-ES"/>
        </w:rPr>
        <w:t xml:space="preserve"> </w:t>
      </w:r>
      <w:hyperlink r:id="rId73" w:tooltip="Lista de huesos en el esqueleto humano" w:history="1">
        <w:r w:rsidRPr="003B68F7">
          <w:rPr>
            <w:rFonts w:ascii="Times New Roman" w:eastAsia="Times New Roman" w:hAnsi="Times New Roman" w:cs="Times New Roman"/>
            <w:i/>
            <w:iCs/>
            <w:color w:val="0000FF"/>
            <w:sz w:val="24"/>
            <w:szCs w:val="24"/>
            <w:u w:val="single"/>
            <w:lang w:eastAsia="es-ES"/>
          </w:rPr>
          <w:t>Lista de huesos en el esqueleto humano</w:t>
        </w:r>
      </w:hyperlink>
    </w:p>
    <w:tbl>
      <w:tblPr>
        <w:tblW w:w="0" w:type="auto"/>
        <w:tblCellSpacing w:w="0" w:type="dxa"/>
        <w:tblInd w:w="72" w:type="dxa"/>
        <w:tblBorders>
          <w:top w:val="single" w:sz="6" w:space="0" w:color="CCCCCC"/>
          <w:left w:val="single" w:sz="6" w:space="0" w:color="CCCCCC"/>
          <w:bottom w:val="single" w:sz="6" w:space="0" w:color="CCCCCC"/>
          <w:right w:val="single" w:sz="6" w:space="0" w:color="CCCCCC"/>
        </w:tblBorders>
        <w:tblCellMar>
          <w:top w:w="150" w:type="dxa"/>
          <w:left w:w="150" w:type="dxa"/>
          <w:bottom w:w="150" w:type="dxa"/>
          <w:right w:w="150" w:type="dxa"/>
        </w:tblCellMar>
        <w:tblLook w:val="04A0"/>
      </w:tblPr>
      <w:tblGrid>
        <w:gridCol w:w="3347"/>
        <w:gridCol w:w="3347"/>
      </w:tblGrid>
      <w:tr w:rsidR="003B68F7" w:rsidRPr="003B68F7" w:rsidTr="003B68F7">
        <w:trPr>
          <w:tblCellSpacing w:w="0" w:type="dxa"/>
        </w:trPr>
        <w:tc>
          <w:tcPr>
            <w:tcW w:w="0" w:type="auto"/>
            <w:hideMark/>
          </w:tcPr>
          <w:p w:rsidR="003B68F7" w:rsidRPr="003B68F7" w:rsidRDefault="003B68F7" w:rsidP="003B68F7">
            <w:pPr>
              <w:spacing w:before="72" w:after="72"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noProof/>
                <w:color w:val="0000FF"/>
                <w:sz w:val="20"/>
                <w:szCs w:val="20"/>
                <w:lang w:eastAsia="es-ES"/>
              </w:rPr>
              <w:drawing>
                <wp:inline distT="0" distB="0" distL="0" distR="0">
                  <wp:extent cx="1906270" cy="3666490"/>
                  <wp:effectExtent l="19050" t="0" r="0" b="0"/>
                  <wp:docPr id="3" name="Imagen 3" descr="Vista frontal">
                    <a:hlinkClick xmlns:a="http://schemas.openxmlformats.org/drawingml/2006/main" r:id="rId74" tooltip="&quot;Vista fron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 frontal">
                            <a:hlinkClick r:id="rId74" tooltip="&quot;Vista frontal&quot;"/>
                          </pic:cNvPr>
                          <pic:cNvPicPr>
                            <a:picLocks noChangeAspect="1" noChangeArrowheads="1"/>
                          </pic:cNvPicPr>
                        </pic:nvPicPr>
                        <pic:blipFill>
                          <a:blip r:embed="rId75"/>
                          <a:srcRect/>
                          <a:stretch>
                            <a:fillRect/>
                          </a:stretch>
                        </pic:blipFill>
                        <pic:spPr bwMode="auto">
                          <a:xfrm>
                            <a:off x="0" y="0"/>
                            <a:ext cx="1906270" cy="3666490"/>
                          </a:xfrm>
                          <a:prstGeom prst="rect">
                            <a:avLst/>
                          </a:prstGeom>
                          <a:noFill/>
                          <a:ln w="9525">
                            <a:noFill/>
                            <a:miter lim="800000"/>
                            <a:headEnd/>
                            <a:tailEnd/>
                          </a:ln>
                        </pic:spPr>
                      </pic:pic>
                    </a:graphicData>
                  </a:graphic>
                </wp:inline>
              </w:drawing>
            </w:r>
          </w:p>
        </w:tc>
        <w:tc>
          <w:tcPr>
            <w:tcW w:w="0" w:type="auto"/>
            <w:hideMark/>
          </w:tcPr>
          <w:p w:rsidR="003B68F7" w:rsidRPr="003B68F7" w:rsidRDefault="003B68F7" w:rsidP="003B68F7">
            <w:pPr>
              <w:spacing w:before="72" w:after="72"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noProof/>
                <w:color w:val="0000FF"/>
                <w:sz w:val="20"/>
                <w:szCs w:val="20"/>
                <w:lang w:eastAsia="es-ES"/>
              </w:rPr>
              <w:drawing>
                <wp:inline distT="0" distB="0" distL="0" distR="0">
                  <wp:extent cx="1906270" cy="3674745"/>
                  <wp:effectExtent l="19050" t="0" r="0" b="0"/>
                  <wp:docPr id="4" name="Imagen 4" descr="Vista trasera">
                    <a:hlinkClick xmlns:a="http://schemas.openxmlformats.org/drawingml/2006/main" r:id="rId76" tooltip="&quot;Vista trase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ta trasera">
                            <a:hlinkClick r:id="rId76" tooltip="&quot;Vista trasera&quot;"/>
                          </pic:cNvPr>
                          <pic:cNvPicPr>
                            <a:picLocks noChangeAspect="1" noChangeArrowheads="1"/>
                          </pic:cNvPicPr>
                        </pic:nvPicPr>
                        <pic:blipFill>
                          <a:blip r:embed="rId77"/>
                          <a:srcRect/>
                          <a:stretch>
                            <a:fillRect/>
                          </a:stretch>
                        </pic:blipFill>
                        <pic:spPr bwMode="auto">
                          <a:xfrm>
                            <a:off x="0" y="0"/>
                            <a:ext cx="1906270" cy="3674745"/>
                          </a:xfrm>
                          <a:prstGeom prst="rect">
                            <a:avLst/>
                          </a:prstGeom>
                          <a:noFill/>
                          <a:ln w="9525">
                            <a:noFill/>
                            <a:miter lim="800000"/>
                            <a:headEnd/>
                            <a:tailEnd/>
                          </a:ln>
                        </pic:spPr>
                      </pic:pic>
                    </a:graphicData>
                  </a:graphic>
                </wp:inline>
              </w:drawing>
            </w:r>
          </w:p>
        </w:tc>
      </w:tr>
    </w:tbl>
    <w:p w:rsidR="003B68F7" w:rsidRPr="003B68F7" w:rsidRDefault="003B68F7" w:rsidP="003B68F7">
      <w:pPr>
        <w:shd w:val="clear" w:color="auto" w:fill="F9F9F9"/>
        <w:spacing w:after="120" w:line="240" w:lineRule="auto"/>
        <w:jc w:val="center"/>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Vista frontal y vista trasera del esqueleto humano.</w:t>
      </w:r>
    </w:p>
    <w:p w:rsidR="003B68F7" w:rsidRPr="003B68F7" w:rsidRDefault="003B68F7" w:rsidP="003B68F7">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Uno de los esquemas para el estudio del esqueleto humano, lo divide en dos partes:</w:t>
      </w:r>
    </w:p>
    <w:p w:rsidR="003B68F7" w:rsidRPr="003B68F7" w:rsidRDefault="003B68F7" w:rsidP="003B68F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 xml:space="preserve">El </w:t>
      </w:r>
      <w:r w:rsidRPr="003B68F7">
        <w:rPr>
          <w:rFonts w:ascii="Times New Roman" w:eastAsia="Times New Roman" w:hAnsi="Times New Roman" w:cs="Times New Roman"/>
          <w:b/>
          <w:bCs/>
          <w:sz w:val="24"/>
          <w:szCs w:val="24"/>
          <w:lang w:eastAsia="es-ES"/>
        </w:rPr>
        <w:t>esqueleto axial</w:t>
      </w:r>
      <w:r w:rsidRPr="003B68F7">
        <w:rPr>
          <w:rFonts w:ascii="Times New Roman" w:eastAsia="Times New Roman" w:hAnsi="Times New Roman" w:cs="Times New Roman"/>
          <w:sz w:val="24"/>
          <w:szCs w:val="24"/>
          <w:lang w:eastAsia="es-ES"/>
        </w:rPr>
        <w:t>, que son los huesos situados a la línea media o eje, y ellos soportan el peso del cuerpo como la columna vertebral. Se encargan principalmente de proteger los órganos internos.</w:t>
      </w:r>
    </w:p>
    <w:p w:rsidR="003B68F7" w:rsidRPr="003B68F7" w:rsidRDefault="003B68F7" w:rsidP="003B68F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 xml:space="preserve">El </w:t>
      </w:r>
      <w:r w:rsidRPr="003B68F7">
        <w:rPr>
          <w:rFonts w:ascii="Times New Roman" w:eastAsia="Times New Roman" w:hAnsi="Times New Roman" w:cs="Times New Roman"/>
          <w:b/>
          <w:bCs/>
          <w:sz w:val="24"/>
          <w:szCs w:val="24"/>
          <w:lang w:eastAsia="es-ES"/>
        </w:rPr>
        <w:t>esqueleto apendicular</w:t>
      </w:r>
      <w:r w:rsidRPr="003B68F7">
        <w:rPr>
          <w:rFonts w:ascii="Times New Roman" w:eastAsia="Times New Roman" w:hAnsi="Times New Roman" w:cs="Times New Roman"/>
          <w:sz w:val="24"/>
          <w:szCs w:val="24"/>
          <w:lang w:eastAsia="es-ES"/>
        </w:rPr>
        <w:t>, que son el resto de los huesos pertenecientes a las partes anexas a la línea media (apéndices); concretamente, los pares de extremidades y sus respectivas cinturas, y ellos son los que realizan mayores movimientos como la muñeca...</w:t>
      </w:r>
    </w:p>
    <w:p w:rsidR="003B68F7" w:rsidRPr="003B68F7" w:rsidRDefault="003B68F7" w:rsidP="003B68F7">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b/>
          <w:bCs/>
          <w:sz w:val="24"/>
          <w:szCs w:val="24"/>
          <w:lang w:eastAsia="es-ES"/>
        </w:rPr>
        <w:t>Esqueleto axial</w:t>
      </w:r>
      <w:r w:rsidRPr="003B68F7">
        <w:rPr>
          <w:rFonts w:ascii="Times New Roman" w:eastAsia="Times New Roman" w:hAnsi="Times New Roman" w:cs="Times New Roman"/>
          <w:sz w:val="24"/>
          <w:szCs w:val="24"/>
          <w:lang w:eastAsia="es-ES"/>
        </w:rPr>
        <w:t>: 80 huesos aproximadamente</w:t>
      </w:r>
    </w:p>
    <w:p w:rsidR="003B68F7" w:rsidRPr="003B68F7" w:rsidRDefault="003B68F7" w:rsidP="003B68F7">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 xml:space="preserve">Huesos de la </w:t>
      </w:r>
      <w:hyperlink r:id="rId78" w:tooltip="Columna vertebral" w:history="1">
        <w:r w:rsidRPr="003B68F7">
          <w:rPr>
            <w:rFonts w:ascii="Times New Roman" w:eastAsia="Times New Roman" w:hAnsi="Times New Roman" w:cs="Times New Roman"/>
            <w:color w:val="0000FF"/>
            <w:sz w:val="24"/>
            <w:szCs w:val="24"/>
            <w:u w:val="single"/>
            <w:lang w:eastAsia="es-ES"/>
          </w:rPr>
          <w:t>columna vertebral</w:t>
        </w:r>
      </w:hyperlink>
      <w:r w:rsidRPr="003B68F7">
        <w:rPr>
          <w:rFonts w:ascii="Times New Roman" w:eastAsia="Times New Roman" w:hAnsi="Times New Roman" w:cs="Times New Roman"/>
          <w:sz w:val="24"/>
          <w:szCs w:val="24"/>
          <w:lang w:eastAsia="es-ES"/>
        </w:rPr>
        <w:t xml:space="preserve"> (</w:t>
      </w:r>
      <w:hyperlink r:id="rId79" w:tooltip="Raquis" w:history="1">
        <w:r w:rsidRPr="003B68F7">
          <w:rPr>
            <w:rFonts w:ascii="Times New Roman" w:eastAsia="Times New Roman" w:hAnsi="Times New Roman" w:cs="Times New Roman"/>
            <w:color w:val="0000FF"/>
            <w:sz w:val="24"/>
            <w:szCs w:val="24"/>
            <w:u w:val="single"/>
            <w:lang w:eastAsia="es-ES"/>
          </w:rPr>
          <w:t>raquis</w:t>
        </w:r>
      </w:hyperlink>
      <w:r w:rsidRPr="003B68F7">
        <w:rPr>
          <w:rFonts w:ascii="Times New Roman" w:eastAsia="Times New Roman" w:hAnsi="Times New Roman" w:cs="Times New Roman"/>
          <w:sz w:val="24"/>
          <w:szCs w:val="24"/>
          <w:lang w:eastAsia="es-ES"/>
        </w:rPr>
        <w:t xml:space="preserve">): 26 huesos aproximadamente </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lastRenderedPageBreak/>
        <w:t>Cervicales (cuello): 7</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Torácicos: 12</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Lumbares: 5</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Sacro: 1 (formado por la fusión de 5 vértebras)</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80" w:tooltip="Cóccix" w:history="1">
        <w:r w:rsidRPr="003B68F7">
          <w:rPr>
            <w:rFonts w:ascii="Times New Roman" w:eastAsia="Times New Roman" w:hAnsi="Times New Roman" w:cs="Times New Roman"/>
            <w:color w:val="0000FF"/>
            <w:sz w:val="24"/>
            <w:szCs w:val="24"/>
            <w:u w:val="single"/>
            <w:lang w:eastAsia="es-ES"/>
          </w:rPr>
          <w:t>Cóccix</w:t>
        </w:r>
      </w:hyperlink>
      <w:r w:rsidRPr="003B68F7">
        <w:rPr>
          <w:rFonts w:ascii="Times New Roman" w:eastAsia="Times New Roman" w:hAnsi="Times New Roman" w:cs="Times New Roman"/>
          <w:sz w:val="24"/>
          <w:szCs w:val="24"/>
          <w:lang w:eastAsia="es-ES"/>
        </w:rPr>
        <w:t>: 1 (formado por la fusión de 4 vértebras)</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81" w:tooltip="Cabeza ósea" w:history="1">
        <w:r w:rsidRPr="003B68F7">
          <w:rPr>
            <w:rFonts w:ascii="Times New Roman" w:eastAsia="Times New Roman" w:hAnsi="Times New Roman" w:cs="Times New Roman"/>
            <w:color w:val="0000FF"/>
            <w:sz w:val="24"/>
            <w:szCs w:val="24"/>
            <w:u w:val="single"/>
            <w:lang w:eastAsia="es-ES"/>
          </w:rPr>
          <w:t>Huesos de la cabeza</w:t>
        </w:r>
      </w:hyperlink>
      <w:r w:rsidRPr="003B68F7">
        <w:rPr>
          <w:rFonts w:ascii="Times New Roman" w:eastAsia="Times New Roman" w:hAnsi="Times New Roman" w:cs="Times New Roman"/>
          <w:sz w:val="24"/>
          <w:szCs w:val="24"/>
          <w:lang w:eastAsia="es-ES"/>
        </w:rPr>
        <w:t xml:space="preserve">: 29 huesos </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82" w:tooltip="Cráneo" w:history="1">
        <w:r w:rsidRPr="003B68F7">
          <w:rPr>
            <w:rFonts w:ascii="Times New Roman" w:eastAsia="Times New Roman" w:hAnsi="Times New Roman" w:cs="Times New Roman"/>
            <w:color w:val="0000FF"/>
            <w:sz w:val="24"/>
            <w:szCs w:val="24"/>
            <w:u w:val="single"/>
            <w:lang w:eastAsia="es-ES"/>
          </w:rPr>
          <w:t>Cráneo</w:t>
        </w:r>
      </w:hyperlink>
      <w:r w:rsidRPr="003B68F7">
        <w:rPr>
          <w:rFonts w:ascii="Times New Roman" w:eastAsia="Times New Roman" w:hAnsi="Times New Roman" w:cs="Times New Roman"/>
          <w:sz w:val="24"/>
          <w:szCs w:val="24"/>
          <w:lang w:eastAsia="es-ES"/>
        </w:rPr>
        <w:t>: 8</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83" w:tooltip="Cara" w:history="1">
        <w:r w:rsidRPr="003B68F7">
          <w:rPr>
            <w:rFonts w:ascii="Times New Roman" w:eastAsia="Times New Roman" w:hAnsi="Times New Roman" w:cs="Times New Roman"/>
            <w:color w:val="0000FF"/>
            <w:sz w:val="24"/>
            <w:szCs w:val="24"/>
            <w:u w:val="single"/>
            <w:lang w:eastAsia="es-ES"/>
          </w:rPr>
          <w:t>Cara</w:t>
        </w:r>
      </w:hyperlink>
      <w:r w:rsidRPr="003B68F7">
        <w:rPr>
          <w:rFonts w:ascii="Times New Roman" w:eastAsia="Times New Roman" w:hAnsi="Times New Roman" w:cs="Times New Roman"/>
          <w:sz w:val="24"/>
          <w:szCs w:val="24"/>
          <w:lang w:eastAsia="es-ES"/>
        </w:rPr>
        <w:t>: 14</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84" w:tooltip="Oído" w:history="1">
        <w:r w:rsidRPr="003B68F7">
          <w:rPr>
            <w:rFonts w:ascii="Times New Roman" w:eastAsia="Times New Roman" w:hAnsi="Times New Roman" w:cs="Times New Roman"/>
            <w:color w:val="0000FF"/>
            <w:sz w:val="24"/>
            <w:szCs w:val="24"/>
            <w:u w:val="single"/>
            <w:lang w:eastAsia="es-ES"/>
          </w:rPr>
          <w:t>Oído</w:t>
        </w:r>
      </w:hyperlink>
      <w:r w:rsidRPr="003B68F7">
        <w:rPr>
          <w:rFonts w:ascii="Times New Roman" w:eastAsia="Times New Roman" w:hAnsi="Times New Roman" w:cs="Times New Roman"/>
          <w:sz w:val="24"/>
          <w:szCs w:val="24"/>
          <w:lang w:eastAsia="es-ES"/>
        </w:rPr>
        <w:t>: 8</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85" w:tooltip="Hioides" w:history="1">
        <w:r w:rsidRPr="003B68F7">
          <w:rPr>
            <w:rFonts w:ascii="Times New Roman" w:eastAsia="Times New Roman" w:hAnsi="Times New Roman" w:cs="Times New Roman"/>
            <w:color w:val="0000FF"/>
            <w:sz w:val="24"/>
            <w:szCs w:val="24"/>
            <w:u w:val="single"/>
            <w:lang w:eastAsia="es-ES"/>
          </w:rPr>
          <w:t>Hioides</w:t>
        </w:r>
      </w:hyperlink>
      <w:r w:rsidRPr="003B68F7">
        <w:rPr>
          <w:rFonts w:ascii="Times New Roman" w:eastAsia="Times New Roman" w:hAnsi="Times New Roman" w:cs="Times New Roman"/>
          <w:sz w:val="24"/>
          <w:szCs w:val="24"/>
          <w:lang w:eastAsia="es-ES"/>
        </w:rPr>
        <w:t>: 1 (hueso no articulado con el esqueleto)</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 xml:space="preserve">Huesos del </w:t>
      </w:r>
      <w:hyperlink r:id="rId86" w:tooltip="Tórax" w:history="1">
        <w:r w:rsidRPr="003B68F7">
          <w:rPr>
            <w:rFonts w:ascii="Times New Roman" w:eastAsia="Times New Roman" w:hAnsi="Times New Roman" w:cs="Times New Roman"/>
            <w:color w:val="0000FF"/>
            <w:sz w:val="24"/>
            <w:szCs w:val="24"/>
            <w:u w:val="single"/>
            <w:lang w:eastAsia="es-ES"/>
          </w:rPr>
          <w:t>Tórax</w:t>
        </w:r>
      </w:hyperlink>
      <w:r w:rsidRPr="003B68F7">
        <w:rPr>
          <w:rFonts w:ascii="Times New Roman" w:eastAsia="Times New Roman" w:hAnsi="Times New Roman" w:cs="Times New Roman"/>
          <w:sz w:val="24"/>
          <w:szCs w:val="24"/>
          <w:lang w:eastAsia="es-ES"/>
        </w:rPr>
        <w:t xml:space="preserve"> (25) </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87" w:tooltip="Costilla" w:history="1">
        <w:r w:rsidRPr="003B68F7">
          <w:rPr>
            <w:rFonts w:ascii="Times New Roman" w:eastAsia="Times New Roman" w:hAnsi="Times New Roman" w:cs="Times New Roman"/>
            <w:color w:val="0000FF"/>
            <w:sz w:val="24"/>
            <w:szCs w:val="24"/>
            <w:u w:val="single"/>
            <w:lang w:eastAsia="es-ES"/>
          </w:rPr>
          <w:t>Costillas</w:t>
        </w:r>
      </w:hyperlink>
      <w:r w:rsidRPr="003B68F7">
        <w:rPr>
          <w:rFonts w:ascii="Times New Roman" w:eastAsia="Times New Roman" w:hAnsi="Times New Roman" w:cs="Times New Roman"/>
          <w:sz w:val="24"/>
          <w:szCs w:val="24"/>
          <w:lang w:eastAsia="es-ES"/>
        </w:rPr>
        <w:t>: 24 (12 pares)</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88" w:tooltip="Esternón" w:history="1">
        <w:r w:rsidRPr="003B68F7">
          <w:rPr>
            <w:rFonts w:ascii="Times New Roman" w:eastAsia="Times New Roman" w:hAnsi="Times New Roman" w:cs="Times New Roman"/>
            <w:color w:val="0000FF"/>
            <w:sz w:val="24"/>
            <w:szCs w:val="24"/>
            <w:u w:val="single"/>
            <w:lang w:eastAsia="es-ES"/>
          </w:rPr>
          <w:t>Esternón</w:t>
        </w:r>
      </w:hyperlink>
      <w:r w:rsidRPr="003B68F7">
        <w:rPr>
          <w:rFonts w:ascii="Times New Roman" w:eastAsia="Times New Roman" w:hAnsi="Times New Roman" w:cs="Times New Roman"/>
          <w:sz w:val="24"/>
          <w:szCs w:val="24"/>
          <w:lang w:eastAsia="es-ES"/>
        </w:rPr>
        <w:t>: 1</w:t>
      </w:r>
    </w:p>
    <w:p w:rsidR="003B68F7" w:rsidRPr="003B68F7" w:rsidRDefault="003B68F7" w:rsidP="003B68F7">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b/>
          <w:bCs/>
          <w:sz w:val="24"/>
          <w:szCs w:val="24"/>
          <w:lang w:eastAsia="es-ES"/>
        </w:rPr>
        <w:t>Esqueleto apendicular</w:t>
      </w:r>
      <w:r w:rsidRPr="003B68F7">
        <w:rPr>
          <w:rFonts w:ascii="Times New Roman" w:eastAsia="Times New Roman" w:hAnsi="Times New Roman" w:cs="Times New Roman"/>
          <w:sz w:val="24"/>
          <w:szCs w:val="24"/>
          <w:lang w:eastAsia="es-ES"/>
        </w:rPr>
        <w:t>: 126 huesos</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89" w:tooltip="Huesos de la cintura escapular (aún no redactado)" w:history="1">
        <w:r w:rsidRPr="003B68F7">
          <w:rPr>
            <w:rFonts w:ascii="Times New Roman" w:eastAsia="Times New Roman" w:hAnsi="Times New Roman" w:cs="Times New Roman"/>
            <w:color w:val="0000FF"/>
            <w:sz w:val="24"/>
            <w:szCs w:val="24"/>
            <w:u w:val="single"/>
            <w:lang w:eastAsia="es-ES"/>
          </w:rPr>
          <w:t>Huesos de la cintura escapular</w:t>
        </w:r>
      </w:hyperlink>
      <w:r w:rsidRPr="003B68F7">
        <w:rPr>
          <w:rFonts w:ascii="Times New Roman" w:eastAsia="Times New Roman" w:hAnsi="Times New Roman" w:cs="Times New Roman"/>
          <w:sz w:val="24"/>
          <w:szCs w:val="24"/>
          <w:lang w:eastAsia="es-ES"/>
        </w:rPr>
        <w:t>: 4 huesos</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90" w:tooltip="Huesos de las extremidades superiores (aún no redactado)" w:history="1">
        <w:r w:rsidRPr="003B68F7">
          <w:rPr>
            <w:rFonts w:ascii="Times New Roman" w:eastAsia="Times New Roman" w:hAnsi="Times New Roman" w:cs="Times New Roman"/>
            <w:color w:val="0000FF"/>
            <w:sz w:val="24"/>
            <w:szCs w:val="24"/>
            <w:u w:val="single"/>
            <w:lang w:eastAsia="es-ES"/>
          </w:rPr>
          <w:t>Huesos de las extremidades superiores</w:t>
        </w:r>
      </w:hyperlink>
      <w:r w:rsidRPr="003B68F7">
        <w:rPr>
          <w:rFonts w:ascii="Times New Roman" w:eastAsia="Times New Roman" w:hAnsi="Times New Roman" w:cs="Times New Roman"/>
          <w:sz w:val="24"/>
          <w:szCs w:val="24"/>
          <w:lang w:eastAsia="es-ES"/>
        </w:rPr>
        <w:t xml:space="preserve">: 30 x 2 </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91" w:tooltip="Brazo" w:history="1">
        <w:r w:rsidRPr="003B68F7">
          <w:rPr>
            <w:rFonts w:ascii="Times New Roman" w:eastAsia="Times New Roman" w:hAnsi="Times New Roman" w:cs="Times New Roman"/>
            <w:color w:val="0000FF"/>
            <w:sz w:val="24"/>
            <w:szCs w:val="24"/>
            <w:u w:val="single"/>
            <w:lang w:eastAsia="es-ES"/>
          </w:rPr>
          <w:t>Brazo</w:t>
        </w:r>
      </w:hyperlink>
      <w:r w:rsidRPr="003B68F7">
        <w:rPr>
          <w:rFonts w:ascii="Times New Roman" w:eastAsia="Times New Roman" w:hAnsi="Times New Roman" w:cs="Times New Roman"/>
          <w:sz w:val="24"/>
          <w:szCs w:val="24"/>
          <w:lang w:eastAsia="es-ES"/>
        </w:rPr>
        <w:t>: 1 x 2</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92" w:tooltip="Antebrazo" w:history="1">
        <w:r w:rsidRPr="003B68F7">
          <w:rPr>
            <w:rFonts w:ascii="Times New Roman" w:eastAsia="Times New Roman" w:hAnsi="Times New Roman" w:cs="Times New Roman"/>
            <w:color w:val="0000FF"/>
            <w:sz w:val="24"/>
            <w:szCs w:val="24"/>
            <w:u w:val="single"/>
            <w:lang w:eastAsia="es-ES"/>
          </w:rPr>
          <w:t>Antebrazo</w:t>
        </w:r>
      </w:hyperlink>
      <w:r w:rsidRPr="003B68F7">
        <w:rPr>
          <w:rFonts w:ascii="Times New Roman" w:eastAsia="Times New Roman" w:hAnsi="Times New Roman" w:cs="Times New Roman"/>
          <w:sz w:val="24"/>
          <w:szCs w:val="24"/>
          <w:lang w:eastAsia="es-ES"/>
        </w:rPr>
        <w:t>: 2 x 2</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93" w:tooltip="Mano" w:history="1">
        <w:r w:rsidRPr="003B68F7">
          <w:rPr>
            <w:rFonts w:ascii="Times New Roman" w:eastAsia="Times New Roman" w:hAnsi="Times New Roman" w:cs="Times New Roman"/>
            <w:color w:val="0000FF"/>
            <w:sz w:val="24"/>
            <w:szCs w:val="24"/>
            <w:u w:val="single"/>
            <w:lang w:eastAsia="es-ES"/>
          </w:rPr>
          <w:t>Mano</w:t>
        </w:r>
      </w:hyperlink>
      <w:r w:rsidRPr="003B68F7">
        <w:rPr>
          <w:rFonts w:ascii="Times New Roman" w:eastAsia="Times New Roman" w:hAnsi="Times New Roman" w:cs="Times New Roman"/>
          <w:sz w:val="24"/>
          <w:szCs w:val="24"/>
          <w:lang w:eastAsia="es-ES"/>
        </w:rPr>
        <w:t xml:space="preserve">: </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94" w:tooltip="Carpo" w:history="1">
        <w:r w:rsidRPr="003B68F7">
          <w:rPr>
            <w:rFonts w:ascii="Times New Roman" w:eastAsia="Times New Roman" w:hAnsi="Times New Roman" w:cs="Times New Roman"/>
            <w:color w:val="0000FF"/>
            <w:sz w:val="24"/>
            <w:szCs w:val="24"/>
            <w:u w:val="single"/>
            <w:lang w:eastAsia="es-ES"/>
          </w:rPr>
          <w:t>Carpo</w:t>
        </w:r>
      </w:hyperlink>
      <w:r w:rsidRPr="003B68F7">
        <w:rPr>
          <w:rFonts w:ascii="Times New Roman" w:eastAsia="Times New Roman" w:hAnsi="Times New Roman" w:cs="Times New Roman"/>
          <w:sz w:val="24"/>
          <w:szCs w:val="24"/>
          <w:lang w:eastAsia="es-ES"/>
        </w:rPr>
        <w:t xml:space="preserve"> (muñeca): 8 x 2</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95" w:tooltip="Metacarpo" w:history="1">
        <w:r w:rsidRPr="003B68F7">
          <w:rPr>
            <w:rFonts w:ascii="Times New Roman" w:eastAsia="Times New Roman" w:hAnsi="Times New Roman" w:cs="Times New Roman"/>
            <w:color w:val="0000FF"/>
            <w:sz w:val="24"/>
            <w:szCs w:val="24"/>
            <w:u w:val="single"/>
            <w:lang w:eastAsia="es-ES"/>
          </w:rPr>
          <w:t>Metacarpo</w:t>
        </w:r>
      </w:hyperlink>
      <w:r w:rsidRPr="003B68F7">
        <w:rPr>
          <w:rFonts w:ascii="Times New Roman" w:eastAsia="Times New Roman" w:hAnsi="Times New Roman" w:cs="Times New Roman"/>
          <w:sz w:val="24"/>
          <w:szCs w:val="24"/>
          <w:lang w:eastAsia="es-ES"/>
        </w:rPr>
        <w:t xml:space="preserve"> (mano): 5 x 2</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96" w:tooltip="Falanges" w:history="1">
        <w:r w:rsidRPr="003B68F7">
          <w:rPr>
            <w:rFonts w:ascii="Times New Roman" w:eastAsia="Times New Roman" w:hAnsi="Times New Roman" w:cs="Times New Roman"/>
            <w:color w:val="0000FF"/>
            <w:sz w:val="24"/>
            <w:szCs w:val="24"/>
            <w:u w:val="single"/>
            <w:lang w:eastAsia="es-ES"/>
          </w:rPr>
          <w:t>Falanges</w:t>
        </w:r>
      </w:hyperlink>
      <w:r w:rsidRPr="003B68F7">
        <w:rPr>
          <w:rFonts w:ascii="Times New Roman" w:eastAsia="Times New Roman" w:hAnsi="Times New Roman" w:cs="Times New Roman"/>
          <w:sz w:val="24"/>
          <w:szCs w:val="24"/>
          <w:lang w:eastAsia="es-ES"/>
        </w:rPr>
        <w:t xml:space="preserve"> (dedos): 14 x 2</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 xml:space="preserve">En los miembros superiores y pectorales: 64 </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97" w:tooltip="Brazo" w:history="1">
        <w:r w:rsidRPr="003B68F7">
          <w:rPr>
            <w:rFonts w:ascii="Times New Roman" w:eastAsia="Times New Roman" w:hAnsi="Times New Roman" w:cs="Times New Roman"/>
            <w:color w:val="0000FF"/>
            <w:sz w:val="24"/>
            <w:szCs w:val="24"/>
            <w:u w:val="single"/>
            <w:lang w:eastAsia="es-ES"/>
          </w:rPr>
          <w:t>Brazos</w:t>
        </w:r>
      </w:hyperlink>
      <w:r w:rsidRPr="003B68F7">
        <w:rPr>
          <w:rFonts w:ascii="Times New Roman" w:eastAsia="Times New Roman" w:hAnsi="Times New Roman" w:cs="Times New Roman"/>
          <w:sz w:val="24"/>
          <w:szCs w:val="24"/>
          <w:lang w:eastAsia="es-ES"/>
        </w:rPr>
        <w:t xml:space="preserve"> y </w:t>
      </w:r>
      <w:hyperlink r:id="rId98" w:tooltip="Mano" w:history="1">
        <w:r w:rsidRPr="003B68F7">
          <w:rPr>
            <w:rFonts w:ascii="Times New Roman" w:eastAsia="Times New Roman" w:hAnsi="Times New Roman" w:cs="Times New Roman"/>
            <w:color w:val="0000FF"/>
            <w:sz w:val="24"/>
            <w:szCs w:val="24"/>
            <w:u w:val="single"/>
            <w:lang w:eastAsia="es-ES"/>
          </w:rPr>
          <w:t>manos</w:t>
        </w:r>
      </w:hyperlink>
      <w:r w:rsidRPr="003B68F7">
        <w:rPr>
          <w:rFonts w:ascii="Times New Roman" w:eastAsia="Times New Roman" w:hAnsi="Times New Roman" w:cs="Times New Roman"/>
          <w:sz w:val="24"/>
          <w:szCs w:val="24"/>
          <w:lang w:eastAsia="es-ES"/>
        </w:rPr>
        <w:t>: 60</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 xml:space="preserve">Hombros: 2 </w:t>
      </w:r>
      <w:hyperlink r:id="rId99" w:tooltip="Clavícula" w:history="1">
        <w:r w:rsidRPr="003B68F7">
          <w:rPr>
            <w:rFonts w:ascii="Times New Roman" w:eastAsia="Times New Roman" w:hAnsi="Times New Roman" w:cs="Times New Roman"/>
            <w:color w:val="0000FF"/>
            <w:sz w:val="24"/>
            <w:szCs w:val="24"/>
            <w:u w:val="single"/>
            <w:lang w:eastAsia="es-ES"/>
          </w:rPr>
          <w:t>clavículas</w:t>
        </w:r>
      </w:hyperlink>
      <w:r w:rsidRPr="003B68F7">
        <w:rPr>
          <w:rFonts w:ascii="Times New Roman" w:eastAsia="Times New Roman" w:hAnsi="Times New Roman" w:cs="Times New Roman"/>
          <w:sz w:val="24"/>
          <w:szCs w:val="24"/>
          <w:lang w:eastAsia="es-ES"/>
        </w:rPr>
        <w:t xml:space="preserve"> y dos </w:t>
      </w:r>
      <w:hyperlink r:id="rId100" w:tooltip="Escápula" w:history="1">
        <w:r w:rsidRPr="003B68F7">
          <w:rPr>
            <w:rFonts w:ascii="Times New Roman" w:eastAsia="Times New Roman" w:hAnsi="Times New Roman" w:cs="Times New Roman"/>
            <w:color w:val="0000FF"/>
            <w:sz w:val="24"/>
            <w:szCs w:val="24"/>
            <w:u w:val="single"/>
            <w:lang w:eastAsia="es-ES"/>
          </w:rPr>
          <w:t>escápulas</w:t>
        </w:r>
      </w:hyperlink>
      <w:r w:rsidRPr="003B68F7">
        <w:rPr>
          <w:rFonts w:ascii="Times New Roman" w:eastAsia="Times New Roman" w:hAnsi="Times New Roman" w:cs="Times New Roman"/>
          <w:sz w:val="24"/>
          <w:szCs w:val="24"/>
          <w:lang w:eastAsia="es-ES"/>
        </w:rPr>
        <w:t>.</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lastRenderedPageBreak/>
        <w:t xml:space="preserve">En los miembros inferiores y pélvicos: 62 </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101" w:tooltip="Pierna" w:history="1">
        <w:r w:rsidRPr="003B68F7">
          <w:rPr>
            <w:rFonts w:ascii="Times New Roman" w:eastAsia="Times New Roman" w:hAnsi="Times New Roman" w:cs="Times New Roman"/>
            <w:color w:val="0000FF"/>
            <w:sz w:val="24"/>
            <w:szCs w:val="24"/>
            <w:u w:val="single"/>
            <w:lang w:eastAsia="es-ES"/>
          </w:rPr>
          <w:t>Piernas</w:t>
        </w:r>
      </w:hyperlink>
      <w:r w:rsidRPr="003B68F7">
        <w:rPr>
          <w:rFonts w:ascii="Times New Roman" w:eastAsia="Times New Roman" w:hAnsi="Times New Roman" w:cs="Times New Roman"/>
          <w:sz w:val="24"/>
          <w:szCs w:val="24"/>
          <w:lang w:eastAsia="es-ES"/>
        </w:rPr>
        <w:t xml:space="preserve"> y </w:t>
      </w:r>
      <w:hyperlink r:id="rId102" w:tooltip="Pie" w:history="1">
        <w:r w:rsidRPr="003B68F7">
          <w:rPr>
            <w:rFonts w:ascii="Times New Roman" w:eastAsia="Times New Roman" w:hAnsi="Times New Roman" w:cs="Times New Roman"/>
            <w:color w:val="0000FF"/>
            <w:sz w:val="24"/>
            <w:szCs w:val="24"/>
            <w:u w:val="single"/>
            <w:lang w:eastAsia="es-ES"/>
          </w:rPr>
          <w:t>pies</w:t>
        </w:r>
      </w:hyperlink>
      <w:r w:rsidRPr="003B68F7">
        <w:rPr>
          <w:rFonts w:ascii="Times New Roman" w:eastAsia="Times New Roman" w:hAnsi="Times New Roman" w:cs="Times New Roman"/>
          <w:sz w:val="24"/>
          <w:szCs w:val="24"/>
          <w:lang w:eastAsia="es-ES"/>
        </w:rPr>
        <w:t>: 60</w:t>
      </w:r>
    </w:p>
    <w:p w:rsidR="003B68F7" w:rsidRPr="003B68F7" w:rsidRDefault="003B68F7" w:rsidP="00400148">
      <w:pPr>
        <w:spacing w:before="100" w:beforeAutospacing="1" w:after="100" w:afterAutospacing="1" w:line="240" w:lineRule="auto"/>
        <w:rPr>
          <w:rFonts w:ascii="Times New Roman" w:eastAsia="Times New Roman" w:hAnsi="Times New Roman" w:cs="Times New Roman"/>
          <w:sz w:val="24"/>
          <w:szCs w:val="24"/>
          <w:lang w:eastAsia="es-ES"/>
        </w:rPr>
      </w:pPr>
      <w:hyperlink r:id="rId103" w:tooltip="Pelvis" w:history="1">
        <w:r w:rsidRPr="003B68F7">
          <w:rPr>
            <w:rFonts w:ascii="Times New Roman" w:eastAsia="Times New Roman" w:hAnsi="Times New Roman" w:cs="Times New Roman"/>
            <w:color w:val="0000FF"/>
            <w:sz w:val="24"/>
            <w:szCs w:val="24"/>
            <w:u w:val="single"/>
            <w:lang w:eastAsia="es-ES"/>
          </w:rPr>
          <w:t>Pelvis</w:t>
        </w:r>
      </w:hyperlink>
      <w:r w:rsidRPr="003B68F7">
        <w:rPr>
          <w:rFonts w:ascii="Times New Roman" w:eastAsia="Times New Roman" w:hAnsi="Times New Roman" w:cs="Times New Roman"/>
          <w:sz w:val="24"/>
          <w:szCs w:val="24"/>
          <w:lang w:eastAsia="es-ES"/>
        </w:rPr>
        <w:t xml:space="preserve">: 2 huesos pélvicos (formados por la fusión del </w:t>
      </w:r>
      <w:hyperlink r:id="rId104" w:tooltip="Ilion" w:history="1">
        <w:r w:rsidRPr="003B68F7">
          <w:rPr>
            <w:rFonts w:ascii="Times New Roman" w:eastAsia="Times New Roman" w:hAnsi="Times New Roman" w:cs="Times New Roman"/>
            <w:color w:val="0000FF"/>
            <w:sz w:val="24"/>
            <w:szCs w:val="24"/>
            <w:u w:val="single"/>
            <w:lang w:eastAsia="es-ES"/>
          </w:rPr>
          <w:t>ilion</w:t>
        </w:r>
      </w:hyperlink>
      <w:r w:rsidRPr="003B68F7">
        <w:rPr>
          <w:rFonts w:ascii="Times New Roman" w:eastAsia="Times New Roman" w:hAnsi="Times New Roman" w:cs="Times New Roman"/>
          <w:sz w:val="24"/>
          <w:szCs w:val="24"/>
          <w:lang w:eastAsia="es-ES"/>
        </w:rPr>
        <w:t xml:space="preserve">, </w:t>
      </w:r>
      <w:hyperlink r:id="rId105" w:tooltip="Isquion" w:history="1">
        <w:r w:rsidRPr="003B68F7">
          <w:rPr>
            <w:rFonts w:ascii="Times New Roman" w:eastAsia="Times New Roman" w:hAnsi="Times New Roman" w:cs="Times New Roman"/>
            <w:color w:val="0000FF"/>
            <w:sz w:val="24"/>
            <w:szCs w:val="24"/>
            <w:u w:val="single"/>
            <w:lang w:eastAsia="es-ES"/>
          </w:rPr>
          <w:t>isquion</w:t>
        </w:r>
      </w:hyperlink>
      <w:r w:rsidRPr="003B68F7">
        <w:rPr>
          <w:rFonts w:ascii="Times New Roman" w:eastAsia="Times New Roman" w:hAnsi="Times New Roman" w:cs="Times New Roman"/>
          <w:sz w:val="24"/>
          <w:szCs w:val="24"/>
          <w:lang w:eastAsia="es-ES"/>
        </w:rPr>
        <w:t xml:space="preserve"> y </w:t>
      </w:r>
      <w:hyperlink r:id="rId106" w:tooltip="Pubis" w:history="1">
        <w:r w:rsidRPr="003B68F7">
          <w:rPr>
            <w:rFonts w:ascii="Times New Roman" w:eastAsia="Times New Roman" w:hAnsi="Times New Roman" w:cs="Times New Roman"/>
            <w:color w:val="0000FF"/>
            <w:sz w:val="24"/>
            <w:szCs w:val="24"/>
            <w:u w:val="single"/>
            <w:lang w:eastAsia="es-ES"/>
          </w:rPr>
          <w:t>pubis</w:t>
        </w:r>
      </w:hyperlink>
      <w:r w:rsidRPr="003B68F7">
        <w:rPr>
          <w:rFonts w:ascii="Times New Roman" w:eastAsia="Times New Roman" w:hAnsi="Times New Roman" w:cs="Times New Roman"/>
          <w:sz w:val="24"/>
          <w:szCs w:val="24"/>
          <w:lang w:eastAsia="es-ES"/>
        </w:rPr>
        <w:t>)</w:t>
      </w:r>
    </w:p>
    <w:p w:rsidR="003B68F7" w:rsidRPr="003B68F7" w:rsidRDefault="003B68F7" w:rsidP="003B68F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B68F7">
        <w:rPr>
          <w:rFonts w:ascii="Times New Roman" w:eastAsia="Times New Roman" w:hAnsi="Times New Roman" w:cs="Times New Roman"/>
          <w:b/>
          <w:bCs/>
          <w:sz w:val="36"/>
          <w:szCs w:val="36"/>
          <w:lang w:eastAsia="es-ES"/>
        </w:rPr>
        <w:t>Enfermedades del sistema esquelético</w:t>
      </w:r>
    </w:p>
    <w:p w:rsidR="003B68F7" w:rsidRPr="003B68F7" w:rsidRDefault="003B68F7" w:rsidP="003B68F7">
      <w:pPr>
        <w:spacing w:before="100" w:beforeAutospacing="1" w:after="100" w:afterAutospacing="1" w:line="240" w:lineRule="auto"/>
        <w:rPr>
          <w:rFonts w:ascii="Times New Roman" w:eastAsia="Times New Roman" w:hAnsi="Times New Roman" w:cs="Times New Roman"/>
          <w:sz w:val="24"/>
          <w:szCs w:val="24"/>
          <w:lang w:eastAsia="es-ES"/>
        </w:rPr>
      </w:pPr>
      <w:r w:rsidRPr="003B68F7">
        <w:rPr>
          <w:rFonts w:ascii="Times New Roman" w:eastAsia="Times New Roman" w:hAnsi="Times New Roman" w:cs="Times New Roman"/>
          <w:sz w:val="24"/>
          <w:szCs w:val="24"/>
          <w:lang w:eastAsia="es-ES"/>
        </w:rPr>
        <w:t>Aquí se listan algunas enfermedades que afectan el sistema esquelético:</w:t>
      </w:r>
    </w:p>
    <w:p w:rsidR="003B68F7" w:rsidRPr="003B68F7" w:rsidRDefault="003B68F7" w:rsidP="003B68F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107" w:tooltip="Fractura (medicina)" w:history="1">
        <w:r w:rsidRPr="003B68F7">
          <w:rPr>
            <w:rFonts w:ascii="Times New Roman" w:eastAsia="Times New Roman" w:hAnsi="Times New Roman" w:cs="Times New Roman"/>
            <w:color w:val="0000FF"/>
            <w:sz w:val="24"/>
            <w:szCs w:val="24"/>
            <w:u w:val="single"/>
            <w:lang w:eastAsia="es-ES"/>
          </w:rPr>
          <w:t>Fractura (medicina)</w:t>
        </w:r>
      </w:hyperlink>
    </w:p>
    <w:p w:rsidR="003B68F7" w:rsidRPr="003B68F7" w:rsidRDefault="003B68F7" w:rsidP="003B68F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108" w:tooltip="Osteomielitis" w:history="1">
        <w:r w:rsidRPr="003B68F7">
          <w:rPr>
            <w:rFonts w:ascii="Times New Roman" w:eastAsia="Times New Roman" w:hAnsi="Times New Roman" w:cs="Times New Roman"/>
            <w:color w:val="0000FF"/>
            <w:sz w:val="24"/>
            <w:szCs w:val="24"/>
            <w:u w:val="single"/>
            <w:lang w:eastAsia="es-ES"/>
          </w:rPr>
          <w:t>Osteomielitis</w:t>
        </w:r>
      </w:hyperlink>
      <w:r w:rsidRPr="003B68F7">
        <w:rPr>
          <w:rFonts w:ascii="Times New Roman" w:eastAsia="Times New Roman" w:hAnsi="Times New Roman" w:cs="Times New Roman"/>
          <w:sz w:val="24"/>
          <w:szCs w:val="24"/>
          <w:lang w:eastAsia="es-ES"/>
        </w:rPr>
        <w:t xml:space="preserve"> y </w:t>
      </w:r>
      <w:hyperlink r:id="rId109" w:tooltip="Osteonecrosis" w:history="1">
        <w:proofErr w:type="spellStart"/>
        <w:r w:rsidRPr="003B68F7">
          <w:rPr>
            <w:rFonts w:ascii="Times New Roman" w:eastAsia="Times New Roman" w:hAnsi="Times New Roman" w:cs="Times New Roman"/>
            <w:color w:val="0000FF"/>
            <w:sz w:val="24"/>
            <w:szCs w:val="24"/>
            <w:u w:val="single"/>
            <w:lang w:eastAsia="es-ES"/>
          </w:rPr>
          <w:t>Osteonecrosis</w:t>
        </w:r>
        <w:proofErr w:type="spellEnd"/>
      </w:hyperlink>
    </w:p>
    <w:p w:rsidR="003B68F7" w:rsidRPr="003B68F7" w:rsidRDefault="003B68F7" w:rsidP="003B68F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110" w:tooltip="Cáncer óseo primario" w:history="1">
        <w:r w:rsidRPr="003B68F7">
          <w:rPr>
            <w:rFonts w:ascii="Times New Roman" w:eastAsia="Times New Roman" w:hAnsi="Times New Roman" w:cs="Times New Roman"/>
            <w:color w:val="0000FF"/>
            <w:sz w:val="24"/>
            <w:szCs w:val="24"/>
            <w:u w:val="single"/>
            <w:lang w:eastAsia="es-ES"/>
          </w:rPr>
          <w:t>Cáncer óseo primario</w:t>
        </w:r>
      </w:hyperlink>
      <w:r w:rsidRPr="003B68F7">
        <w:rPr>
          <w:rFonts w:ascii="Times New Roman" w:eastAsia="Times New Roman" w:hAnsi="Times New Roman" w:cs="Times New Roman"/>
          <w:sz w:val="24"/>
          <w:szCs w:val="24"/>
          <w:lang w:eastAsia="es-ES"/>
        </w:rPr>
        <w:t xml:space="preserve"> y </w:t>
      </w:r>
      <w:hyperlink r:id="rId111" w:tooltip="Osteosarcoma" w:history="1">
        <w:proofErr w:type="spellStart"/>
        <w:r w:rsidRPr="003B68F7">
          <w:rPr>
            <w:rFonts w:ascii="Times New Roman" w:eastAsia="Times New Roman" w:hAnsi="Times New Roman" w:cs="Times New Roman"/>
            <w:color w:val="0000FF"/>
            <w:sz w:val="24"/>
            <w:szCs w:val="24"/>
            <w:u w:val="single"/>
            <w:lang w:eastAsia="es-ES"/>
          </w:rPr>
          <w:t>Osteosarcoma</w:t>
        </w:r>
        <w:proofErr w:type="spellEnd"/>
      </w:hyperlink>
    </w:p>
    <w:p w:rsidR="003B68F7" w:rsidRPr="003B68F7" w:rsidRDefault="003B68F7" w:rsidP="003B68F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112" w:tooltip="Osteomalacia" w:history="1">
        <w:r w:rsidRPr="003B68F7">
          <w:rPr>
            <w:rFonts w:ascii="Times New Roman" w:eastAsia="Times New Roman" w:hAnsi="Times New Roman" w:cs="Times New Roman"/>
            <w:color w:val="0000FF"/>
            <w:sz w:val="24"/>
            <w:szCs w:val="24"/>
            <w:u w:val="single"/>
            <w:lang w:eastAsia="es-ES"/>
          </w:rPr>
          <w:t>Osteomalacia</w:t>
        </w:r>
      </w:hyperlink>
      <w:r w:rsidRPr="003B68F7">
        <w:rPr>
          <w:rFonts w:ascii="Times New Roman" w:eastAsia="Times New Roman" w:hAnsi="Times New Roman" w:cs="Times New Roman"/>
          <w:sz w:val="24"/>
          <w:szCs w:val="24"/>
          <w:lang w:eastAsia="es-ES"/>
        </w:rPr>
        <w:t xml:space="preserve"> y </w:t>
      </w:r>
      <w:hyperlink r:id="rId113" w:tooltip="Raquitismo" w:history="1">
        <w:r w:rsidRPr="003B68F7">
          <w:rPr>
            <w:rFonts w:ascii="Times New Roman" w:eastAsia="Times New Roman" w:hAnsi="Times New Roman" w:cs="Times New Roman"/>
            <w:color w:val="0000FF"/>
            <w:sz w:val="24"/>
            <w:szCs w:val="24"/>
            <w:u w:val="single"/>
            <w:lang w:eastAsia="es-ES"/>
          </w:rPr>
          <w:t>Raquitismo</w:t>
        </w:r>
      </w:hyperlink>
    </w:p>
    <w:p w:rsidR="003B68F7" w:rsidRPr="003B68F7" w:rsidRDefault="003B68F7" w:rsidP="003B68F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114" w:tooltip="Osteoporosis" w:history="1">
        <w:r w:rsidRPr="003B68F7">
          <w:rPr>
            <w:rFonts w:ascii="Times New Roman" w:eastAsia="Times New Roman" w:hAnsi="Times New Roman" w:cs="Times New Roman"/>
            <w:color w:val="0000FF"/>
            <w:sz w:val="24"/>
            <w:szCs w:val="24"/>
            <w:u w:val="single"/>
            <w:lang w:eastAsia="es-ES"/>
          </w:rPr>
          <w:t>Osteoporosis</w:t>
        </w:r>
      </w:hyperlink>
      <w:r w:rsidRPr="003B68F7">
        <w:rPr>
          <w:rFonts w:ascii="Times New Roman" w:eastAsia="Times New Roman" w:hAnsi="Times New Roman" w:cs="Times New Roman"/>
          <w:sz w:val="24"/>
          <w:szCs w:val="24"/>
          <w:lang w:eastAsia="es-ES"/>
        </w:rPr>
        <w:t xml:space="preserve"> y </w:t>
      </w:r>
      <w:hyperlink r:id="rId115" w:tooltip="Osteopetrosis" w:history="1">
        <w:proofErr w:type="spellStart"/>
        <w:r w:rsidRPr="003B68F7">
          <w:rPr>
            <w:rFonts w:ascii="Times New Roman" w:eastAsia="Times New Roman" w:hAnsi="Times New Roman" w:cs="Times New Roman"/>
            <w:color w:val="0000FF"/>
            <w:sz w:val="24"/>
            <w:szCs w:val="24"/>
            <w:u w:val="single"/>
            <w:lang w:eastAsia="es-ES"/>
          </w:rPr>
          <w:t>Osteopetrosis</w:t>
        </w:r>
        <w:proofErr w:type="spellEnd"/>
      </w:hyperlink>
    </w:p>
    <w:p w:rsidR="003B68F7" w:rsidRPr="003B68F7" w:rsidRDefault="003B68F7" w:rsidP="003B68F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116" w:tooltip="Osteogénesis imperfecta" w:history="1">
        <w:proofErr w:type="spellStart"/>
        <w:r w:rsidRPr="003B68F7">
          <w:rPr>
            <w:rFonts w:ascii="Times New Roman" w:eastAsia="Times New Roman" w:hAnsi="Times New Roman" w:cs="Times New Roman"/>
            <w:color w:val="0000FF"/>
            <w:sz w:val="24"/>
            <w:szCs w:val="24"/>
            <w:u w:val="single"/>
            <w:lang w:eastAsia="es-ES"/>
          </w:rPr>
          <w:t>Osteogénesis</w:t>
        </w:r>
        <w:proofErr w:type="spellEnd"/>
        <w:r w:rsidRPr="003B68F7">
          <w:rPr>
            <w:rFonts w:ascii="Times New Roman" w:eastAsia="Times New Roman" w:hAnsi="Times New Roman" w:cs="Times New Roman"/>
            <w:color w:val="0000FF"/>
            <w:sz w:val="24"/>
            <w:szCs w:val="24"/>
            <w:u w:val="single"/>
            <w:lang w:eastAsia="es-ES"/>
          </w:rPr>
          <w:t xml:space="preserve"> imperfecta</w:t>
        </w:r>
      </w:hyperlink>
    </w:p>
    <w:p w:rsidR="003B68F7" w:rsidRPr="003B68F7" w:rsidRDefault="003B68F7" w:rsidP="003B68F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117" w:tooltip="Acromegalia" w:history="1">
        <w:r w:rsidRPr="003B68F7">
          <w:rPr>
            <w:rFonts w:ascii="Times New Roman" w:eastAsia="Times New Roman" w:hAnsi="Times New Roman" w:cs="Times New Roman"/>
            <w:color w:val="0000FF"/>
            <w:sz w:val="24"/>
            <w:szCs w:val="24"/>
            <w:u w:val="single"/>
            <w:lang w:eastAsia="es-ES"/>
          </w:rPr>
          <w:t>Acromegalia</w:t>
        </w:r>
      </w:hyperlink>
    </w:p>
    <w:p w:rsidR="003B68F7" w:rsidRPr="003B68F7" w:rsidRDefault="003B68F7" w:rsidP="003B68F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118" w:tooltip="Acondroplasia" w:history="1">
        <w:proofErr w:type="spellStart"/>
        <w:r w:rsidRPr="003B68F7">
          <w:rPr>
            <w:rFonts w:ascii="Times New Roman" w:eastAsia="Times New Roman" w:hAnsi="Times New Roman" w:cs="Times New Roman"/>
            <w:color w:val="0000FF"/>
            <w:sz w:val="24"/>
            <w:szCs w:val="24"/>
            <w:u w:val="single"/>
            <w:lang w:eastAsia="es-ES"/>
          </w:rPr>
          <w:t>Acondroplasia</w:t>
        </w:r>
        <w:proofErr w:type="spellEnd"/>
      </w:hyperlink>
      <w:r w:rsidRPr="003B68F7">
        <w:rPr>
          <w:rFonts w:ascii="Times New Roman" w:eastAsia="Times New Roman" w:hAnsi="Times New Roman" w:cs="Times New Roman"/>
          <w:sz w:val="24"/>
          <w:szCs w:val="24"/>
          <w:lang w:eastAsia="es-ES"/>
        </w:rPr>
        <w:t xml:space="preserve"> y </w:t>
      </w:r>
      <w:hyperlink r:id="rId119" w:tooltip="Enanismo" w:history="1">
        <w:r w:rsidRPr="003B68F7">
          <w:rPr>
            <w:rFonts w:ascii="Times New Roman" w:eastAsia="Times New Roman" w:hAnsi="Times New Roman" w:cs="Times New Roman"/>
            <w:color w:val="0000FF"/>
            <w:sz w:val="24"/>
            <w:szCs w:val="24"/>
            <w:u w:val="single"/>
            <w:lang w:eastAsia="es-ES"/>
          </w:rPr>
          <w:t>enanismo</w:t>
        </w:r>
      </w:hyperlink>
    </w:p>
    <w:p w:rsidR="003B68F7" w:rsidRPr="003B68F7" w:rsidRDefault="003B68F7" w:rsidP="003B68F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120" w:tooltip="Saturnismo" w:history="1">
        <w:r w:rsidRPr="003B68F7">
          <w:rPr>
            <w:rFonts w:ascii="Times New Roman" w:eastAsia="Times New Roman" w:hAnsi="Times New Roman" w:cs="Times New Roman"/>
            <w:color w:val="0000FF"/>
            <w:sz w:val="24"/>
            <w:szCs w:val="24"/>
            <w:u w:val="single"/>
            <w:lang w:eastAsia="es-ES"/>
          </w:rPr>
          <w:t>Saturnismo</w:t>
        </w:r>
      </w:hyperlink>
      <w:r w:rsidRPr="003B68F7">
        <w:rPr>
          <w:rFonts w:ascii="Times New Roman" w:eastAsia="Times New Roman" w:hAnsi="Times New Roman" w:cs="Times New Roman"/>
          <w:sz w:val="24"/>
          <w:szCs w:val="24"/>
          <w:lang w:eastAsia="es-ES"/>
        </w:rPr>
        <w:t xml:space="preserve"> y toxicidad de </w:t>
      </w:r>
      <w:hyperlink r:id="rId121" w:tooltip="Metales pesados" w:history="1">
        <w:r w:rsidRPr="003B68F7">
          <w:rPr>
            <w:rFonts w:ascii="Times New Roman" w:eastAsia="Times New Roman" w:hAnsi="Times New Roman" w:cs="Times New Roman"/>
            <w:color w:val="0000FF"/>
            <w:sz w:val="24"/>
            <w:szCs w:val="24"/>
            <w:u w:val="single"/>
            <w:lang w:eastAsia="es-ES"/>
          </w:rPr>
          <w:t>metales pesados</w:t>
        </w:r>
      </w:hyperlink>
    </w:p>
    <w:p w:rsidR="003B68F7" w:rsidRPr="003B68F7" w:rsidRDefault="003B68F7" w:rsidP="003B68F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122" w:tooltip="Siringomielia" w:history="1">
        <w:r w:rsidRPr="003B68F7">
          <w:rPr>
            <w:rFonts w:ascii="Times New Roman" w:eastAsia="Times New Roman" w:hAnsi="Times New Roman" w:cs="Times New Roman"/>
            <w:color w:val="0000FF"/>
            <w:sz w:val="24"/>
            <w:szCs w:val="24"/>
            <w:u w:val="single"/>
            <w:lang w:eastAsia="es-ES"/>
          </w:rPr>
          <w:t>Siringomielia</w:t>
        </w:r>
      </w:hyperlink>
    </w:p>
    <w:p w:rsidR="00406DF8" w:rsidRDefault="00406DF8"/>
    <w:p w:rsidR="00DD482A" w:rsidRDefault="00DD482A" w:rsidP="00DD482A">
      <w:pPr>
        <w:pStyle w:val="Ttulo1"/>
      </w:pPr>
      <w:proofErr w:type="spellStart"/>
      <w:r>
        <w:t>Anexo</w:t>
      </w:r>
      <w:proofErr w:type="gramStart"/>
      <w:r>
        <w:t>:Huesos</w:t>
      </w:r>
      <w:proofErr w:type="spellEnd"/>
      <w:proofErr w:type="gramEnd"/>
      <w:r>
        <w:t xml:space="preserve"> del esqueleto humano</w:t>
      </w:r>
    </w:p>
    <w:p w:rsidR="00DD482A" w:rsidRDefault="00DD482A" w:rsidP="00DD482A">
      <w:pPr>
        <w:pStyle w:val="NormalWeb"/>
      </w:pPr>
      <w:r>
        <w:t xml:space="preserve">El </w:t>
      </w:r>
      <w:hyperlink r:id="rId123" w:tooltip="Esqueleto humano" w:history="1">
        <w:r>
          <w:rPr>
            <w:rStyle w:val="Hipervnculo"/>
          </w:rPr>
          <w:t>esqueleto humano</w:t>
        </w:r>
      </w:hyperlink>
      <w:r>
        <w:t xml:space="preserve"> adulto está constituido por 202 </w:t>
      </w:r>
      <w:hyperlink r:id="rId124" w:tooltip="Hueso" w:history="1">
        <w:r>
          <w:rPr>
            <w:rStyle w:val="Hipervnculo"/>
          </w:rPr>
          <w:t>huesos</w:t>
        </w:r>
      </w:hyperlink>
      <w:r>
        <w:t xml:space="preserve"> (206 si se consideran por separado las 5 vértebras sacras, que realmente están fundidas en un solo hueso; y hasta 209 o más si se incluyen además las vértebras coxígeas, que también están fundidas en un solo hueso), la mayoría de ellos pares, con un miembro de cada par en cada lado del cuerpo. Los huesos impares son: las </w:t>
      </w:r>
      <w:hyperlink r:id="rId125" w:tooltip="Vértebra" w:history="1">
        <w:r>
          <w:rPr>
            <w:rStyle w:val="Hipervnculo"/>
          </w:rPr>
          <w:t>vértebras</w:t>
        </w:r>
      </w:hyperlink>
      <w:r>
        <w:t xml:space="preserve">, el </w:t>
      </w:r>
      <w:hyperlink r:id="rId126" w:tooltip="Esternón" w:history="1">
        <w:r>
          <w:rPr>
            <w:rStyle w:val="Hipervnculo"/>
          </w:rPr>
          <w:t>esternón</w:t>
        </w:r>
      </w:hyperlink>
      <w:r>
        <w:t xml:space="preserve">, el </w:t>
      </w:r>
      <w:hyperlink r:id="rId127" w:tooltip="Frontal" w:history="1">
        <w:r>
          <w:rPr>
            <w:rStyle w:val="Hipervnculo"/>
          </w:rPr>
          <w:t>frontal</w:t>
        </w:r>
      </w:hyperlink>
      <w:r>
        <w:t xml:space="preserve">, el </w:t>
      </w:r>
      <w:hyperlink r:id="rId128" w:tooltip="Occipital" w:history="1">
        <w:r>
          <w:rPr>
            <w:rStyle w:val="Hipervnculo"/>
          </w:rPr>
          <w:t>occipital</w:t>
        </w:r>
      </w:hyperlink>
      <w:r>
        <w:t xml:space="preserve">, la </w:t>
      </w:r>
      <w:hyperlink r:id="rId129" w:tooltip="Mandíbula" w:history="1">
        <w:r>
          <w:rPr>
            <w:rStyle w:val="Hipervnculo"/>
          </w:rPr>
          <w:t>mandíbula</w:t>
        </w:r>
      </w:hyperlink>
      <w:r>
        <w:t xml:space="preserve">, el </w:t>
      </w:r>
      <w:hyperlink r:id="rId130" w:tooltip="Esfenoides" w:history="1">
        <w:r>
          <w:rPr>
            <w:rStyle w:val="Hipervnculo"/>
          </w:rPr>
          <w:t>esfenoides</w:t>
        </w:r>
      </w:hyperlink>
      <w:r>
        <w:t xml:space="preserve">, el </w:t>
      </w:r>
      <w:hyperlink r:id="rId131" w:tooltip="Etmoides" w:history="1">
        <w:r>
          <w:rPr>
            <w:rStyle w:val="Hipervnculo"/>
          </w:rPr>
          <w:t>etmoides</w:t>
        </w:r>
      </w:hyperlink>
      <w:r>
        <w:t xml:space="preserve">, el </w:t>
      </w:r>
      <w:hyperlink r:id="rId132" w:tooltip="Vómer" w:history="1">
        <w:r>
          <w:rPr>
            <w:rStyle w:val="Hipervnculo"/>
          </w:rPr>
          <w:t>vómer</w:t>
        </w:r>
      </w:hyperlink>
      <w:r>
        <w:t xml:space="preserve"> y el </w:t>
      </w:r>
      <w:hyperlink r:id="rId133" w:tooltip="Hioides" w:history="1">
        <w:r>
          <w:rPr>
            <w:rStyle w:val="Hipervnculo"/>
          </w:rPr>
          <w:t>hioides</w:t>
        </w:r>
      </w:hyperlink>
      <w:r>
        <w:t xml:space="preserve">. El </w:t>
      </w:r>
      <w:hyperlink r:id="rId134" w:tooltip="Esqueleto" w:history="1">
        <w:r>
          <w:rPr>
            <w:rStyle w:val="Hipervnculo"/>
          </w:rPr>
          <w:t>esqueleto</w:t>
        </w:r>
      </w:hyperlink>
      <w:r>
        <w:t xml:space="preserve"> de los lactantes y </w:t>
      </w:r>
      <w:hyperlink r:id="rId135" w:tooltip="Niños" w:history="1">
        <w:r>
          <w:rPr>
            <w:rStyle w:val="Hipervnculo"/>
          </w:rPr>
          <w:t>niños</w:t>
        </w:r>
      </w:hyperlink>
      <w:r>
        <w:t xml:space="preserve"> presenta más de 202 huesos ya que algunos de éstos se fusionan más tarde en la vida adulta.</w:t>
      </w:r>
    </w:p>
    <w:p w:rsidR="00DD482A" w:rsidRDefault="00DD482A" w:rsidP="00DD482A">
      <w:pPr>
        <w:pStyle w:val="NormalWeb"/>
      </w:pPr>
      <w:r>
        <w:rPr>
          <w:b/>
          <w:bCs/>
        </w:rPr>
        <w:t>Entre paréntesis y en negrita se muestra el número total de huesos de cada tipo en el esqueleto humano</w:t>
      </w:r>
      <w:r>
        <w:t>.</w:t>
      </w:r>
    </w:p>
    <w:tbl>
      <w:tblPr>
        <w:tblW w:w="0" w:type="auto"/>
        <w:tblCellSpacing w:w="15" w:type="dxa"/>
        <w:tblCellMar>
          <w:top w:w="15" w:type="dxa"/>
          <w:left w:w="15" w:type="dxa"/>
          <w:bottom w:w="15" w:type="dxa"/>
          <w:right w:w="15" w:type="dxa"/>
        </w:tblCellMar>
        <w:tblLook w:val="04A0"/>
      </w:tblPr>
      <w:tblGrid>
        <w:gridCol w:w="4068"/>
      </w:tblGrid>
      <w:tr w:rsidR="00DD482A" w:rsidTr="00DD482A">
        <w:trPr>
          <w:tblCellSpacing w:w="15" w:type="dxa"/>
        </w:trPr>
        <w:tc>
          <w:tcPr>
            <w:tcW w:w="0" w:type="auto"/>
            <w:vAlign w:val="center"/>
            <w:hideMark/>
          </w:tcPr>
          <w:p w:rsidR="00DD482A" w:rsidRDefault="00DD482A" w:rsidP="00DD482A">
            <w:pPr>
              <w:pStyle w:val="Ttulo2"/>
            </w:pPr>
            <w:r>
              <w:t>Contenido</w:t>
            </w:r>
          </w:p>
          <w:p w:rsidR="00DD482A" w:rsidRDefault="00DD482A" w:rsidP="00DD482A">
            <w:pPr>
              <w:spacing w:before="100" w:beforeAutospacing="1" w:after="100" w:afterAutospacing="1" w:line="240" w:lineRule="auto"/>
            </w:pPr>
            <w:hyperlink r:id="rId136" w:anchor="Cabeza_.C3.B3sea_.2825.29" w:history="1">
              <w:r>
                <w:rPr>
                  <w:rStyle w:val="tocnumber"/>
                  <w:color w:val="0000FF"/>
                  <w:u w:val="single"/>
                </w:rPr>
                <w:t>1</w:t>
              </w:r>
              <w:r>
                <w:rPr>
                  <w:rStyle w:val="Hipervnculo"/>
                </w:rPr>
                <w:t xml:space="preserve"> </w:t>
              </w:r>
              <w:r>
                <w:rPr>
                  <w:rStyle w:val="toctext"/>
                  <w:color w:val="0000FF"/>
                  <w:u w:val="single"/>
                </w:rPr>
                <w:t>Cabeza ósea (25)</w:t>
              </w:r>
            </w:hyperlink>
          </w:p>
          <w:p w:rsidR="00DD482A" w:rsidRDefault="00DD482A" w:rsidP="00DD482A">
            <w:pPr>
              <w:spacing w:before="100" w:beforeAutospacing="1" w:after="100" w:afterAutospacing="1" w:line="240" w:lineRule="auto"/>
            </w:pPr>
            <w:hyperlink r:id="rId137" w:anchor="Tronco_y_cuello_.2853.29" w:history="1">
              <w:r>
                <w:rPr>
                  <w:rStyle w:val="tocnumber"/>
                  <w:color w:val="0000FF"/>
                  <w:u w:val="single"/>
                </w:rPr>
                <w:t>2</w:t>
              </w:r>
              <w:r>
                <w:rPr>
                  <w:rStyle w:val="Hipervnculo"/>
                </w:rPr>
                <w:t xml:space="preserve"> </w:t>
              </w:r>
              <w:r>
                <w:rPr>
                  <w:rStyle w:val="toctext"/>
                  <w:color w:val="0000FF"/>
                  <w:u w:val="single"/>
                </w:rPr>
                <w:t>Tronco y cuello (53)</w:t>
              </w:r>
            </w:hyperlink>
            <w:r>
              <w:t xml:space="preserve"> </w:t>
            </w:r>
          </w:p>
          <w:p w:rsidR="00DD482A" w:rsidRDefault="00DD482A" w:rsidP="00DD482A">
            <w:pPr>
              <w:spacing w:before="100" w:beforeAutospacing="1" w:after="100" w:afterAutospacing="1" w:line="240" w:lineRule="auto"/>
            </w:pPr>
            <w:hyperlink r:id="rId138" w:anchor="Columna_vertebral_.2826.29" w:history="1">
              <w:r>
                <w:rPr>
                  <w:rStyle w:val="tocnumber"/>
                  <w:color w:val="0000FF"/>
                  <w:u w:val="single"/>
                </w:rPr>
                <w:t>2.1</w:t>
              </w:r>
              <w:r>
                <w:rPr>
                  <w:rStyle w:val="Hipervnculo"/>
                </w:rPr>
                <w:t xml:space="preserve"> </w:t>
              </w:r>
              <w:r>
                <w:rPr>
                  <w:rStyle w:val="toctext"/>
                  <w:color w:val="0000FF"/>
                  <w:u w:val="single"/>
                </w:rPr>
                <w:t>Columna vertebral (26)</w:t>
              </w:r>
            </w:hyperlink>
          </w:p>
          <w:p w:rsidR="00DD482A" w:rsidRDefault="00DD482A" w:rsidP="00DD482A">
            <w:pPr>
              <w:spacing w:before="100" w:beforeAutospacing="1" w:after="100" w:afterAutospacing="1" w:line="240" w:lineRule="auto"/>
            </w:pPr>
            <w:hyperlink r:id="rId139" w:anchor="Huesos_del_t.C3.B3rax_.2825.29" w:history="1">
              <w:r>
                <w:rPr>
                  <w:rStyle w:val="tocnumber"/>
                  <w:color w:val="0000FF"/>
                  <w:u w:val="single"/>
                </w:rPr>
                <w:t>2.2</w:t>
              </w:r>
              <w:r>
                <w:rPr>
                  <w:rStyle w:val="Hipervnculo"/>
                </w:rPr>
                <w:t xml:space="preserve"> </w:t>
              </w:r>
              <w:r>
                <w:rPr>
                  <w:rStyle w:val="toctext"/>
                  <w:color w:val="0000FF"/>
                  <w:u w:val="single"/>
                </w:rPr>
                <w:t>Huesos del tórax (25)</w:t>
              </w:r>
            </w:hyperlink>
          </w:p>
          <w:p w:rsidR="00DD482A" w:rsidRDefault="00DD482A" w:rsidP="00DD482A">
            <w:pPr>
              <w:spacing w:before="100" w:beforeAutospacing="1" w:after="100" w:afterAutospacing="1" w:line="240" w:lineRule="auto"/>
            </w:pPr>
            <w:hyperlink r:id="rId140" w:anchor="Huesos_de_la_pelvis_.282.29.5B4.5D" w:history="1">
              <w:r>
                <w:rPr>
                  <w:rStyle w:val="tocnumber"/>
                  <w:color w:val="0000FF"/>
                  <w:u w:val="single"/>
                </w:rPr>
                <w:t>2.3</w:t>
              </w:r>
              <w:r>
                <w:rPr>
                  <w:rStyle w:val="Hipervnculo"/>
                </w:rPr>
                <w:t xml:space="preserve"> </w:t>
              </w:r>
              <w:r>
                <w:rPr>
                  <w:rStyle w:val="toctext"/>
                  <w:color w:val="0000FF"/>
                  <w:u w:val="single"/>
                </w:rPr>
                <w:t>Huesos de la pelvis (2)</w:t>
              </w:r>
              <w:r>
                <w:rPr>
                  <w:rStyle w:val="toctext"/>
                  <w:color w:val="0000FF"/>
                  <w:u w:val="single"/>
                  <w:vertAlign w:val="superscript"/>
                </w:rPr>
                <w:t>[4]</w:t>
              </w:r>
            </w:hyperlink>
          </w:p>
          <w:p w:rsidR="00DD482A" w:rsidRDefault="00DD482A" w:rsidP="00DD482A">
            <w:pPr>
              <w:spacing w:before="100" w:beforeAutospacing="1" w:after="100" w:afterAutospacing="1" w:line="240" w:lineRule="auto"/>
            </w:pPr>
            <w:hyperlink r:id="rId141" w:anchor="Esqueleto_apendicular_.28124.29" w:history="1">
              <w:r>
                <w:rPr>
                  <w:rStyle w:val="tocnumber"/>
                  <w:color w:val="0000FF"/>
                  <w:u w:val="single"/>
                </w:rPr>
                <w:t>3</w:t>
              </w:r>
              <w:r>
                <w:rPr>
                  <w:rStyle w:val="Hipervnculo"/>
                </w:rPr>
                <w:t xml:space="preserve"> </w:t>
              </w:r>
              <w:r>
                <w:rPr>
                  <w:rStyle w:val="toctext"/>
                  <w:color w:val="0000FF"/>
                  <w:u w:val="single"/>
                </w:rPr>
                <w:t>Esqueleto apendicular (124)</w:t>
              </w:r>
            </w:hyperlink>
            <w:r>
              <w:t xml:space="preserve"> </w:t>
            </w:r>
          </w:p>
          <w:p w:rsidR="00DD482A" w:rsidRDefault="00DD482A" w:rsidP="00DD482A">
            <w:pPr>
              <w:spacing w:before="100" w:beforeAutospacing="1" w:after="100" w:afterAutospacing="1" w:line="240" w:lineRule="auto"/>
            </w:pPr>
            <w:hyperlink r:id="rId142" w:anchor="Miembro_o_extremidad_superior.5B5.5D_.2864.29" w:history="1">
              <w:r>
                <w:rPr>
                  <w:rStyle w:val="tocnumber"/>
                  <w:color w:val="0000FF"/>
                  <w:u w:val="single"/>
                </w:rPr>
                <w:t>3.1</w:t>
              </w:r>
              <w:r>
                <w:rPr>
                  <w:rStyle w:val="Hipervnculo"/>
                </w:rPr>
                <w:t xml:space="preserve"> </w:t>
              </w:r>
              <w:r>
                <w:rPr>
                  <w:rStyle w:val="toctext"/>
                  <w:color w:val="0000FF"/>
                  <w:u w:val="single"/>
                </w:rPr>
                <w:t>Miembro o extremidad superior</w:t>
              </w:r>
              <w:r>
                <w:rPr>
                  <w:rStyle w:val="toctext"/>
                  <w:color w:val="0000FF"/>
                  <w:u w:val="single"/>
                  <w:vertAlign w:val="superscript"/>
                </w:rPr>
                <w:t>[5]</w:t>
              </w:r>
              <w:r>
                <w:rPr>
                  <w:rStyle w:val="toctext"/>
                  <w:color w:val="0000FF"/>
                  <w:u w:val="single"/>
                </w:rPr>
                <w:t xml:space="preserve"> (64)</w:t>
              </w:r>
            </w:hyperlink>
            <w:r>
              <w:t xml:space="preserve"> </w:t>
            </w:r>
          </w:p>
          <w:p w:rsidR="00DD482A" w:rsidRDefault="00DD482A" w:rsidP="00DD482A">
            <w:pPr>
              <w:spacing w:before="100" w:beforeAutospacing="1" w:after="100" w:afterAutospacing="1" w:line="240" w:lineRule="auto"/>
            </w:pPr>
            <w:hyperlink r:id="rId143" w:anchor="Mano:_carpo_y_metacarpo_.2826.29" w:history="1">
              <w:r>
                <w:rPr>
                  <w:rStyle w:val="tocnumber"/>
                  <w:color w:val="0000FF"/>
                  <w:u w:val="single"/>
                </w:rPr>
                <w:t>3.1.1</w:t>
              </w:r>
              <w:r>
                <w:rPr>
                  <w:rStyle w:val="Hipervnculo"/>
                </w:rPr>
                <w:t xml:space="preserve"> </w:t>
              </w:r>
              <w:r>
                <w:rPr>
                  <w:rStyle w:val="toctext"/>
                  <w:color w:val="0000FF"/>
                  <w:u w:val="single"/>
                </w:rPr>
                <w:t>Mano: carpo y metacarpo (26)</w:t>
              </w:r>
            </w:hyperlink>
          </w:p>
          <w:p w:rsidR="00DD482A" w:rsidRDefault="00DD482A" w:rsidP="00DD482A">
            <w:pPr>
              <w:spacing w:before="100" w:beforeAutospacing="1" w:after="100" w:afterAutospacing="1" w:line="240" w:lineRule="auto"/>
            </w:pPr>
            <w:hyperlink r:id="rId144" w:anchor="Mano:_dedos_.28falanges.29_.2828.29" w:history="1">
              <w:r>
                <w:rPr>
                  <w:rStyle w:val="tocnumber"/>
                  <w:color w:val="0000FF"/>
                  <w:u w:val="single"/>
                </w:rPr>
                <w:t>3.1.2</w:t>
              </w:r>
              <w:r>
                <w:rPr>
                  <w:rStyle w:val="Hipervnculo"/>
                </w:rPr>
                <w:t xml:space="preserve"> </w:t>
              </w:r>
              <w:r>
                <w:rPr>
                  <w:rStyle w:val="toctext"/>
                  <w:color w:val="0000FF"/>
                  <w:u w:val="single"/>
                </w:rPr>
                <w:t>Mano: dedos (falanges) (28)</w:t>
              </w:r>
            </w:hyperlink>
          </w:p>
          <w:p w:rsidR="00DD482A" w:rsidRDefault="00DD482A" w:rsidP="00DD482A">
            <w:pPr>
              <w:spacing w:before="100" w:beforeAutospacing="1" w:after="100" w:afterAutospacing="1" w:line="240" w:lineRule="auto"/>
            </w:pPr>
            <w:hyperlink r:id="rId145" w:anchor="Miembro_o_extremidad_inferior.5B11.5D_.2860.29.5B12.5D" w:history="1">
              <w:r>
                <w:rPr>
                  <w:rStyle w:val="tocnumber"/>
                  <w:color w:val="0000FF"/>
                  <w:u w:val="single"/>
                </w:rPr>
                <w:t>3.2</w:t>
              </w:r>
              <w:r>
                <w:rPr>
                  <w:rStyle w:val="Hipervnculo"/>
                </w:rPr>
                <w:t xml:space="preserve"> </w:t>
              </w:r>
              <w:r>
                <w:rPr>
                  <w:rStyle w:val="toctext"/>
                  <w:color w:val="0000FF"/>
                  <w:u w:val="single"/>
                </w:rPr>
                <w:t>Miembro o extremidad inferior</w:t>
              </w:r>
              <w:r>
                <w:rPr>
                  <w:rStyle w:val="toctext"/>
                  <w:color w:val="0000FF"/>
                  <w:u w:val="single"/>
                  <w:vertAlign w:val="superscript"/>
                </w:rPr>
                <w:t>[11]</w:t>
              </w:r>
              <w:r>
                <w:rPr>
                  <w:rStyle w:val="toctext"/>
                  <w:color w:val="0000FF"/>
                  <w:u w:val="single"/>
                </w:rPr>
                <w:t xml:space="preserve"> (60)</w:t>
              </w:r>
              <w:r>
                <w:rPr>
                  <w:rStyle w:val="toctext"/>
                  <w:color w:val="0000FF"/>
                  <w:u w:val="single"/>
                  <w:vertAlign w:val="superscript"/>
                </w:rPr>
                <w:t>[12]</w:t>
              </w:r>
            </w:hyperlink>
            <w:r>
              <w:t xml:space="preserve"> </w:t>
            </w:r>
          </w:p>
          <w:p w:rsidR="00DD482A" w:rsidRDefault="00DD482A" w:rsidP="00DD482A">
            <w:pPr>
              <w:spacing w:before="100" w:beforeAutospacing="1" w:after="100" w:afterAutospacing="1" w:line="240" w:lineRule="auto"/>
            </w:pPr>
            <w:hyperlink r:id="rId146" w:anchor="Pie:_tarso_y_metatarso_.2824.29" w:history="1">
              <w:r>
                <w:rPr>
                  <w:rStyle w:val="tocnumber"/>
                  <w:color w:val="0000FF"/>
                  <w:u w:val="single"/>
                </w:rPr>
                <w:t>3.2.1</w:t>
              </w:r>
              <w:r>
                <w:rPr>
                  <w:rStyle w:val="Hipervnculo"/>
                </w:rPr>
                <w:t xml:space="preserve"> </w:t>
              </w:r>
              <w:r>
                <w:rPr>
                  <w:rStyle w:val="toctext"/>
                  <w:color w:val="0000FF"/>
                  <w:u w:val="single"/>
                </w:rPr>
                <w:t>Pie: tarso y metatarso (24)</w:t>
              </w:r>
            </w:hyperlink>
          </w:p>
          <w:p w:rsidR="00DD482A" w:rsidRDefault="00DD482A" w:rsidP="00DD482A">
            <w:pPr>
              <w:spacing w:before="100" w:beforeAutospacing="1" w:after="100" w:afterAutospacing="1" w:line="240" w:lineRule="auto"/>
            </w:pPr>
            <w:hyperlink r:id="rId147" w:anchor="Pie:_dedos_.28falanges.29_.2828.29" w:history="1">
              <w:r>
                <w:rPr>
                  <w:rStyle w:val="tocnumber"/>
                  <w:color w:val="0000FF"/>
                  <w:u w:val="single"/>
                </w:rPr>
                <w:t>3.2.2</w:t>
              </w:r>
              <w:r>
                <w:rPr>
                  <w:rStyle w:val="Hipervnculo"/>
                </w:rPr>
                <w:t xml:space="preserve"> </w:t>
              </w:r>
              <w:r>
                <w:rPr>
                  <w:rStyle w:val="toctext"/>
                  <w:color w:val="0000FF"/>
                  <w:u w:val="single"/>
                </w:rPr>
                <w:t>Pie: dedos (falanges) (28)</w:t>
              </w:r>
            </w:hyperlink>
          </w:p>
          <w:p w:rsidR="00DD482A" w:rsidRDefault="00DD482A" w:rsidP="00DD482A">
            <w:pPr>
              <w:spacing w:before="100" w:beforeAutospacing="1" w:after="100" w:afterAutospacing="1" w:line="240" w:lineRule="auto"/>
            </w:pPr>
            <w:hyperlink r:id="rId148" w:anchor="Esqueleto_en_ni.C3.B1os" w:history="1">
              <w:r>
                <w:rPr>
                  <w:rStyle w:val="tocnumber"/>
                  <w:color w:val="0000FF"/>
                  <w:u w:val="single"/>
                </w:rPr>
                <w:t>4</w:t>
              </w:r>
              <w:r>
                <w:rPr>
                  <w:rStyle w:val="Hipervnculo"/>
                </w:rPr>
                <w:t xml:space="preserve"> </w:t>
              </w:r>
              <w:r>
                <w:rPr>
                  <w:rStyle w:val="toctext"/>
                  <w:color w:val="0000FF"/>
                  <w:u w:val="single"/>
                </w:rPr>
                <w:t>Esqueleto en niños</w:t>
              </w:r>
            </w:hyperlink>
          </w:p>
          <w:p w:rsidR="00DD482A" w:rsidRDefault="00DD482A" w:rsidP="00DD482A">
            <w:pPr>
              <w:spacing w:before="100" w:beforeAutospacing="1" w:after="100" w:afterAutospacing="1" w:line="240" w:lineRule="auto"/>
            </w:pPr>
            <w:hyperlink r:id="rId149" w:anchor="Notas" w:history="1">
              <w:r>
                <w:rPr>
                  <w:rStyle w:val="tocnumber"/>
                  <w:color w:val="0000FF"/>
                  <w:u w:val="single"/>
                </w:rPr>
                <w:t>5</w:t>
              </w:r>
              <w:r>
                <w:rPr>
                  <w:rStyle w:val="Hipervnculo"/>
                </w:rPr>
                <w:t xml:space="preserve"> </w:t>
              </w:r>
              <w:r>
                <w:rPr>
                  <w:rStyle w:val="toctext"/>
                  <w:color w:val="0000FF"/>
                  <w:u w:val="single"/>
                </w:rPr>
                <w:t>Notas</w:t>
              </w:r>
            </w:hyperlink>
          </w:p>
          <w:p w:rsidR="00DD482A" w:rsidRDefault="00DD482A" w:rsidP="00DD482A">
            <w:pPr>
              <w:spacing w:before="100" w:beforeAutospacing="1" w:after="100" w:afterAutospacing="1" w:line="240" w:lineRule="auto"/>
              <w:rPr>
                <w:sz w:val="24"/>
                <w:szCs w:val="24"/>
              </w:rPr>
            </w:pPr>
            <w:hyperlink r:id="rId150" w:anchor="Enlaces_externos" w:history="1">
              <w:r>
                <w:rPr>
                  <w:rStyle w:val="tocnumber"/>
                  <w:color w:val="0000FF"/>
                  <w:u w:val="single"/>
                </w:rPr>
                <w:t>6</w:t>
              </w:r>
              <w:r>
                <w:rPr>
                  <w:rStyle w:val="Hipervnculo"/>
                </w:rPr>
                <w:t xml:space="preserve"> </w:t>
              </w:r>
              <w:r>
                <w:rPr>
                  <w:rStyle w:val="toctext"/>
                  <w:color w:val="0000FF"/>
                  <w:u w:val="single"/>
                </w:rPr>
                <w:t>Enlaces externos</w:t>
              </w:r>
            </w:hyperlink>
          </w:p>
        </w:tc>
      </w:tr>
    </w:tbl>
    <w:p w:rsidR="00DD482A" w:rsidRDefault="00DD482A" w:rsidP="00DD482A">
      <w:pPr>
        <w:pStyle w:val="Ttulo2"/>
      </w:pPr>
      <w:hyperlink r:id="rId151" w:tooltip="Cabeza ósea" w:history="1">
        <w:r>
          <w:rPr>
            <w:rStyle w:val="Hipervnculo"/>
          </w:rPr>
          <w:t>Cabeza ósea</w:t>
        </w:r>
      </w:hyperlink>
      <w:r>
        <w:rPr>
          <w:rStyle w:val="mw-headline"/>
        </w:rPr>
        <w:t xml:space="preserve"> (25)</w:t>
      </w:r>
    </w:p>
    <w:tbl>
      <w:tblPr>
        <w:tblW w:w="0" w:type="auto"/>
        <w:tblCellSpacing w:w="15" w:type="dxa"/>
        <w:shd w:val="clear" w:color="auto" w:fill="FFFFFF"/>
        <w:tblCellMar>
          <w:top w:w="15" w:type="dxa"/>
          <w:left w:w="15" w:type="dxa"/>
          <w:bottom w:w="15" w:type="dxa"/>
          <w:right w:w="15" w:type="dxa"/>
        </w:tblCellMar>
        <w:tblLook w:val="04A0"/>
      </w:tblPr>
      <w:tblGrid>
        <w:gridCol w:w="1163"/>
        <w:gridCol w:w="1364"/>
        <w:gridCol w:w="3026"/>
        <w:gridCol w:w="3041"/>
      </w:tblGrid>
      <w:tr w:rsidR="00DD482A" w:rsidTr="00DD482A">
        <w:trPr>
          <w:tblCellSpacing w:w="15" w:type="dxa"/>
        </w:trPr>
        <w:tc>
          <w:tcPr>
            <w:tcW w:w="3750" w:type="dxa"/>
            <w:shd w:val="clear" w:color="auto" w:fill="FAF0E6"/>
            <w:vAlign w:val="center"/>
            <w:hideMark/>
          </w:tcPr>
          <w:p w:rsidR="00DD482A" w:rsidRDefault="00DD482A">
            <w:pPr>
              <w:jc w:val="center"/>
              <w:rPr>
                <w:b/>
                <w:bCs/>
                <w:color w:val="000000"/>
                <w:sz w:val="24"/>
                <w:szCs w:val="24"/>
              </w:rPr>
            </w:pPr>
            <w:hyperlink r:id="rId152" w:tooltip="Cráneo" w:history="1">
              <w:r>
                <w:rPr>
                  <w:rStyle w:val="Hipervnculo"/>
                  <w:b/>
                  <w:bCs/>
                </w:rPr>
                <w:t>Cráneo</w:t>
              </w:r>
            </w:hyperlink>
            <w:r>
              <w:rPr>
                <w:b/>
                <w:bCs/>
                <w:color w:val="000000"/>
              </w:rPr>
              <w:t xml:space="preserve">: </w:t>
            </w:r>
            <w:hyperlink r:id="rId153" w:tooltip="Cráneo" w:history="1">
              <w:proofErr w:type="spellStart"/>
              <w:r>
                <w:rPr>
                  <w:rStyle w:val="Hipervnculo"/>
                  <w:b/>
                  <w:bCs/>
                </w:rPr>
                <w:t>neurocráneo</w:t>
              </w:r>
              <w:proofErr w:type="spellEnd"/>
            </w:hyperlink>
            <w:hyperlink r:id="rId154" w:anchor="cite_note-0" w:history="1">
              <w:r>
                <w:rPr>
                  <w:rStyle w:val="corchete-llamada"/>
                  <w:b/>
                  <w:bCs/>
                  <w:color w:val="0000FF"/>
                  <w:u w:val="single"/>
                  <w:vertAlign w:val="superscript"/>
                </w:rPr>
                <w:t>[</w:t>
              </w:r>
              <w:r>
                <w:rPr>
                  <w:rStyle w:val="Hipervnculo"/>
                  <w:b/>
                  <w:bCs/>
                  <w:vertAlign w:val="superscript"/>
                </w:rPr>
                <w:t>1</w:t>
              </w:r>
              <w:r>
                <w:rPr>
                  <w:rStyle w:val="corchete-llamada"/>
                  <w:b/>
                  <w:bCs/>
                  <w:color w:val="0000FF"/>
                  <w:u w:val="single"/>
                  <w:vertAlign w:val="superscript"/>
                </w:rPr>
                <w:t>]</w:t>
              </w:r>
            </w:hyperlink>
            <w:r>
              <w:rPr>
                <w:b/>
                <w:bCs/>
                <w:color w:val="000000"/>
              </w:rPr>
              <w:t xml:space="preserve"> (8)</w:t>
            </w:r>
          </w:p>
        </w:tc>
        <w:tc>
          <w:tcPr>
            <w:tcW w:w="3750" w:type="dxa"/>
            <w:shd w:val="clear" w:color="auto" w:fill="FAF0E6"/>
            <w:vAlign w:val="center"/>
            <w:hideMark/>
          </w:tcPr>
          <w:p w:rsidR="00DD482A" w:rsidRDefault="00DD482A">
            <w:pPr>
              <w:jc w:val="center"/>
              <w:rPr>
                <w:b/>
                <w:bCs/>
                <w:color w:val="000000"/>
                <w:sz w:val="24"/>
                <w:szCs w:val="24"/>
              </w:rPr>
            </w:pPr>
            <w:hyperlink r:id="rId155" w:tooltip="Cráneo" w:history="1">
              <w:r>
                <w:rPr>
                  <w:rStyle w:val="Hipervnculo"/>
                  <w:b/>
                  <w:bCs/>
                </w:rPr>
                <w:t>Cráneo</w:t>
              </w:r>
            </w:hyperlink>
            <w:r>
              <w:rPr>
                <w:b/>
                <w:bCs/>
                <w:color w:val="000000"/>
              </w:rPr>
              <w:t xml:space="preserve">: </w:t>
            </w:r>
            <w:hyperlink r:id="rId156" w:tooltip="Huesos de la cara" w:history="1">
              <w:proofErr w:type="spellStart"/>
              <w:r>
                <w:rPr>
                  <w:rStyle w:val="Hipervnculo"/>
                  <w:b/>
                  <w:bCs/>
                </w:rPr>
                <w:t>esplacnocráneo</w:t>
              </w:r>
              <w:proofErr w:type="spellEnd"/>
            </w:hyperlink>
            <w:hyperlink r:id="rId157" w:anchor="cite_note-1" w:history="1">
              <w:r>
                <w:rPr>
                  <w:rStyle w:val="corchete-llamada"/>
                  <w:b/>
                  <w:bCs/>
                  <w:color w:val="0000FF"/>
                  <w:u w:val="single"/>
                  <w:vertAlign w:val="superscript"/>
                </w:rPr>
                <w:t>[</w:t>
              </w:r>
              <w:r>
                <w:rPr>
                  <w:rStyle w:val="Hipervnculo"/>
                  <w:b/>
                  <w:bCs/>
                  <w:vertAlign w:val="superscript"/>
                </w:rPr>
                <w:t>2</w:t>
              </w:r>
              <w:r>
                <w:rPr>
                  <w:rStyle w:val="corchete-llamada"/>
                  <w:b/>
                  <w:bCs/>
                  <w:color w:val="0000FF"/>
                  <w:u w:val="single"/>
                  <w:vertAlign w:val="superscript"/>
                </w:rPr>
                <w:t>]</w:t>
              </w:r>
            </w:hyperlink>
            <w:r>
              <w:rPr>
                <w:b/>
                <w:bCs/>
                <w:color w:val="000000"/>
              </w:rPr>
              <w:t xml:space="preserve"> (11)</w:t>
            </w:r>
          </w:p>
        </w:tc>
        <w:tc>
          <w:tcPr>
            <w:tcW w:w="3600" w:type="dxa"/>
            <w:shd w:val="clear" w:color="auto" w:fill="FAF0E6"/>
            <w:vAlign w:val="center"/>
            <w:hideMark/>
          </w:tcPr>
          <w:p w:rsidR="00DD482A" w:rsidRDefault="00DD482A">
            <w:pPr>
              <w:jc w:val="center"/>
              <w:rPr>
                <w:b/>
                <w:bCs/>
                <w:color w:val="000000"/>
                <w:sz w:val="24"/>
                <w:szCs w:val="24"/>
              </w:rPr>
            </w:pPr>
            <w:hyperlink r:id="rId158" w:tooltip="Cadena de huesecillos" w:history="1">
              <w:r>
                <w:rPr>
                  <w:rStyle w:val="Hipervnculo"/>
                  <w:b/>
                  <w:bCs/>
                </w:rPr>
                <w:t>Oído medio</w:t>
              </w:r>
            </w:hyperlink>
            <w:r>
              <w:rPr>
                <w:b/>
                <w:bCs/>
                <w:color w:val="000000"/>
              </w:rPr>
              <w:t xml:space="preserve"> (6)</w:t>
            </w:r>
          </w:p>
        </w:tc>
        <w:tc>
          <w:tcPr>
            <w:tcW w:w="3600" w:type="dxa"/>
            <w:shd w:val="clear" w:color="auto" w:fill="FAF0E6"/>
            <w:vAlign w:val="center"/>
            <w:hideMark/>
          </w:tcPr>
          <w:p w:rsidR="00DD482A" w:rsidRDefault="00DD482A">
            <w:pPr>
              <w:jc w:val="center"/>
              <w:rPr>
                <w:b/>
                <w:bCs/>
                <w:color w:val="000000"/>
                <w:sz w:val="24"/>
                <w:szCs w:val="24"/>
              </w:rPr>
            </w:pPr>
            <w:hyperlink r:id="rId159" w:tooltip="Cuello" w:history="1">
              <w:r>
                <w:rPr>
                  <w:rStyle w:val="Hipervnculo"/>
                  <w:b/>
                  <w:bCs/>
                </w:rPr>
                <w:t>Cuello</w:t>
              </w:r>
            </w:hyperlink>
            <w:r>
              <w:rPr>
                <w:b/>
                <w:bCs/>
                <w:color w:val="000000"/>
              </w:rPr>
              <w:t xml:space="preserve"> (1)</w:t>
            </w:r>
          </w:p>
        </w:tc>
      </w:tr>
      <w:tr w:rsidR="00DD482A" w:rsidTr="00DD482A">
        <w:trPr>
          <w:tblCellSpacing w:w="15" w:type="dxa"/>
        </w:trPr>
        <w:tc>
          <w:tcPr>
            <w:tcW w:w="0" w:type="auto"/>
            <w:shd w:val="clear" w:color="auto" w:fill="FFFFFF"/>
            <w:vAlign w:val="center"/>
            <w:hideMark/>
          </w:tcPr>
          <w:p w:rsidR="00DD482A" w:rsidRDefault="00DD482A">
            <w:pPr>
              <w:rPr>
                <w:sz w:val="24"/>
                <w:szCs w:val="24"/>
              </w:rPr>
            </w:pPr>
            <w:hyperlink r:id="rId160" w:tooltip="Hueso frontal" w:history="1">
              <w:r>
                <w:rPr>
                  <w:rStyle w:val="Hipervnculo"/>
                </w:rPr>
                <w:t>Frontal</w:t>
              </w:r>
            </w:hyperlink>
            <w:r>
              <w:t xml:space="preserve"> (</w:t>
            </w:r>
            <w:r>
              <w:rPr>
                <w:b/>
                <w:bCs/>
              </w:rPr>
              <w:t>1</w:t>
            </w:r>
            <w:r>
              <w:t>)</w:t>
            </w:r>
            <w:r>
              <w:br/>
            </w:r>
            <w:hyperlink r:id="rId161" w:tooltip="Parietal" w:history="1">
              <w:r>
                <w:rPr>
                  <w:rStyle w:val="Hipervnculo"/>
                </w:rPr>
                <w:t>Parietal</w:t>
              </w:r>
            </w:hyperlink>
            <w:r>
              <w:t xml:space="preserve"> (</w:t>
            </w:r>
            <w:r>
              <w:rPr>
                <w:b/>
                <w:bCs/>
              </w:rPr>
              <w:t>2</w:t>
            </w:r>
            <w:r>
              <w:t>)</w:t>
            </w:r>
            <w:r>
              <w:br/>
            </w:r>
            <w:hyperlink r:id="rId162" w:tooltip="Temporal (hueso)" w:history="1">
              <w:r>
                <w:rPr>
                  <w:rStyle w:val="Hipervnculo"/>
                </w:rPr>
                <w:t>Temporal</w:t>
              </w:r>
            </w:hyperlink>
            <w:r>
              <w:t xml:space="preserve"> (</w:t>
            </w:r>
            <w:r>
              <w:rPr>
                <w:b/>
                <w:bCs/>
              </w:rPr>
              <w:t>2</w:t>
            </w:r>
            <w:r>
              <w:t>)</w:t>
            </w:r>
            <w:r>
              <w:br/>
            </w:r>
            <w:hyperlink r:id="rId163" w:tooltip="Hueso occipital" w:history="1">
              <w:r>
                <w:rPr>
                  <w:rStyle w:val="Hipervnculo"/>
                </w:rPr>
                <w:t>Occipital</w:t>
              </w:r>
            </w:hyperlink>
            <w:r>
              <w:t xml:space="preserve"> (</w:t>
            </w:r>
            <w:r>
              <w:rPr>
                <w:b/>
                <w:bCs/>
              </w:rPr>
              <w:t>1</w:t>
            </w:r>
            <w:r>
              <w:t>)</w:t>
            </w:r>
            <w:r>
              <w:br/>
            </w:r>
            <w:hyperlink r:id="rId164" w:tooltip="Esfenoides" w:history="1">
              <w:r>
                <w:rPr>
                  <w:rStyle w:val="Hipervnculo"/>
                </w:rPr>
                <w:t>Esfenoides</w:t>
              </w:r>
            </w:hyperlink>
            <w:r>
              <w:t xml:space="preserve"> (</w:t>
            </w:r>
            <w:r>
              <w:rPr>
                <w:b/>
                <w:bCs/>
              </w:rPr>
              <w:t>1</w:t>
            </w:r>
            <w:r>
              <w:t>)</w:t>
            </w:r>
            <w:r>
              <w:br/>
            </w:r>
            <w:hyperlink r:id="rId165" w:tooltip="Etmoides" w:history="1">
              <w:r>
                <w:rPr>
                  <w:rStyle w:val="Hipervnculo"/>
                </w:rPr>
                <w:t>Etmoides</w:t>
              </w:r>
            </w:hyperlink>
            <w:r>
              <w:t xml:space="preserve"> (</w:t>
            </w:r>
            <w:r>
              <w:rPr>
                <w:b/>
                <w:bCs/>
              </w:rPr>
              <w:t>1</w:t>
            </w:r>
            <w:r>
              <w:t>)</w:t>
            </w:r>
            <w:r>
              <w:br/>
            </w:r>
            <w:hyperlink r:id="rId166" w:tooltip="Huesos wormianos" w:history="1">
              <w:r>
                <w:rPr>
                  <w:rStyle w:val="Hipervnculo"/>
                </w:rPr>
                <w:t xml:space="preserve">Huesos </w:t>
              </w:r>
              <w:proofErr w:type="spellStart"/>
              <w:r>
                <w:rPr>
                  <w:rStyle w:val="Hipervnculo"/>
                </w:rPr>
                <w:t>wormianos</w:t>
              </w:r>
              <w:proofErr w:type="spellEnd"/>
            </w:hyperlink>
            <w:r>
              <w:t xml:space="preserve"> (</w:t>
            </w:r>
            <w:r>
              <w:rPr>
                <w:b/>
                <w:bCs/>
              </w:rPr>
              <w:t>variable</w:t>
            </w:r>
            <w:r>
              <w:t>)</w:t>
            </w:r>
          </w:p>
        </w:tc>
        <w:tc>
          <w:tcPr>
            <w:tcW w:w="0" w:type="auto"/>
            <w:shd w:val="clear" w:color="auto" w:fill="FFFFFF"/>
            <w:vAlign w:val="center"/>
            <w:hideMark/>
          </w:tcPr>
          <w:p w:rsidR="00DD482A" w:rsidRDefault="00DD482A">
            <w:pPr>
              <w:rPr>
                <w:sz w:val="24"/>
                <w:szCs w:val="24"/>
              </w:rPr>
            </w:pPr>
            <w:hyperlink r:id="rId167" w:tooltip="Vómer" w:history="1">
              <w:r>
                <w:rPr>
                  <w:rStyle w:val="Hipervnculo"/>
                </w:rPr>
                <w:t>Vómer</w:t>
              </w:r>
            </w:hyperlink>
            <w:r>
              <w:t xml:space="preserve"> (</w:t>
            </w:r>
            <w:r>
              <w:rPr>
                <w:b/>
                <w:bCs/>
              </w:rPr>
              <w:t>1</w:t>
            </w:r>
            <w:r>
              <w:t>)</w:t>
            </w:r>
            <w:r>
              <w:br/>
            </w:r>
            <w:hyperlink r:id="rId168" w:tooltip="Unguis" w:history="1">
              <w:r>
                <w:rPr>
                  <w:rStyle w:val="Hipervnculo"/>
                </w:rPr>
                <w:t>Unguis</w:t>
              </w:r>
            </w:hyperlink>
            <w:r>
              <w:t xml:space="preserve"> (</w:t>
            </w:r>
            <w:r>
              <w:rPr>
                <w:b/>
                <w:bCs/>
              </w:rPr>
              <w:t>2</w:t>
            </w:r>
            <w:r>
              <w:t>)</w:t>
            </w:r>
            <w:r>
              <w:br/>
            </w:r>
            <w:hyperlink r:id="rId169" w:tooltip="Cornete nasal" w:history="1">
              <w:r>
                <w:rPr>
                  <w:rStyle w:val="Hipervnculo"/>
                </w:rPr>
                <w:t>Cornete nasal</w:t>
              </w:r>
            </w:hyperlink>
            <w:r>
              <w:t xml:space="preserve"> (</w:t>
            </w:r>
            <w:r>
              <w:rPr>
                <w:b/>
                <w:bCs/>
              </w:rPr>
              <w:t>3</w:t>
            </w:r>
            <w:r>
              <w:t>)</w:t>
            </w:r>
            <w:r>
              <w:br/>
            </w:r>
            <w:hyperlink r:id="rId170" w:tooltip="Maxilar superior" w:history="1">
              <w:r>
                <w:rPr>
                  <w:rStyle w:val="Hipervnculo"/>
                </w:rPr>
                <w:t>Maxilar superior</w:t>
              </w:r>
            </w:hyperlink>
            <w:r>
              <w:t xml:space="preserve"> (</w:t>
            </w:r>
            <w:r>
              <w:rPr>
                <w:b/>
                <w:bCs/>
              </w:rPr>
              <w:t>2</w:t>
            </w:r>
            <w:r>
              <w:t>)</w:t>
            </w:r>
            <w:r>
              <w:br/>
            </w:r>
            <w:hyperlink r:id="rId171" w:tooltip="Mandíbula" w:history="1">
              <w:r>
                <w:rPr>
                  <w:rStyle w:val="Hipervnculo"/>
                </w:rPr>
                <w:t>Mandíbula</w:t>
              </w:r>
            </w:hyperlink>
            <w:r>
              <w:t xml:space="preserve"> (</w:t>
            </w:r>
            <w:r>
              <w:rPr>
                <w:b/>
                <w:bCs/>
              </w:rPr>
              <w:t>1</w:t>
            </w:r>
            <w:r>
              <w:t>)</w:t>
            </w:r>
            <w:r>
              <w:br/>
            </w:r>
            <w:hyperlink r:id="rId172" w:tooltip="Cigomático" w:history="1">
              <w:r>
                <w:rPr>
                  <w:rStyle w:val="Hipervnculo"/>
                </w:rPr>
                <w:t>Cigomático o malar</w:t>
              </w:r>
            </w:hyperlink>
            <w:r>
              <w:t xml:space="preserve"> (</w:t>
            </w:r>
            <w:r>
              <w:rPr>
                <w:b/>
                <w:bCs/>
              </w:rPr>
              <w:t>2</w:t>
            </w:r>
            <w:r>
              <w:t>)</w:t>
            </w:r>
          </w:p>
        </w:tc>
        <w:tc>
          <w:tcPr>
            <w:tcW w:w="0" w:type="auto"/>
            <w:shd w:val="clear" w:color="auto" w:fill="FFFFFF"/>
            <w:vAlign w:val="center"/>
            <w:hideMark/>
          </w:tcPr>
          <w:p w:rsidR="00DD482A" w:rsidRDefault="00DD482A">
            <w:pPr>
              <w:rPr>
                <w:sz w:val="24"/>
                <w:szCs w:val="24"/>
              </w:rPr>
            </w:pPr>
            <w:hyperlink r:id="rId173" w:tooltip="Martillo (hueso)" w:history="1">
              <w:r>
                <w:rPr>
                  <w:rStyle w:val="Hipervnculo"/>
                </w:rPr>
                <w:t>Martillo</w:t>
              </w:r>
            </w:hyperlink>
            <w:r>
              <w:t xml:space="preserve"> (</w:t>
            </w:r>
            <w:r>
              <w:rPr>
                <w:b/>
                <w:bCs/>
              </w:rPr>
              <w:t>2</w:t>
            </w:r>
            <w:r>
              <w:t>)</w:t>
            </w:r>
            <w:r>
              <w:br/>
            </w:r>
            <w:hyperlink r:id="rId174" w:tooltip="Yunque (hueso)" w:history="1">
              <w:r>
                <w:rPr>
                  <w:rStyle w:val="Hipervnculo"/>
                </w:rPr>
                <w:t>Yunque</w:t>
              </w:r>
            </w:hyperlink>
            <w:r>
              <w:t xml:space="preserve"> (</w:t>
            </w:r>
            <w:r>
              <w:rPr>
                <w:b/>
                <w:bCs/>
              </w:rPr>
              <w:t>2</w:t>
            </w:r>
            <w:r>
              <w:t>)</w:t>
            </w:r>
            <w:r>
              <w:br/>
            </w:r>
            <w:hyperlink r:id="rId175" w:tooltip="Estribo (hueso)" w:history="1">
              <w:r>
                <w:rPr>
                  <w:rStyle w:val="Hipervnculo"/>
                </w:rPr>
                <w:t>Estribo</w:t>
              </w:r>
            </w:hyperlink>
            <w:r>
              <w:t xml:space="preserve"> (</w:t>
            </w:r>
            <w:r>
              <w:rPr>
                <w:b/>
                <w:bCs/>
              </w:rPr>
              <w:t>2</w:t>
            </w:r>
            <w:r>
              <w:t>)</w:t>
            </w:r>
          </w:p>
        </w:tc>
        <w:tc>
          <w:tcPr>
            <w:tcW w:w="0" w:type="auto"/>
            <w:shd w:val="clear" w:color="auto" w:fill="FFFFFF"/>
            <w:vAlign w:val="center"/>
            <w:hideMark/>
          </w:tcPr>
          <w:p w:rsidR="00DD482A" w:rsidRDefault="00DD482A">
            <w:pPr>
              <w:rPr>
                <w:sz w:val="24"/>
                <w:szCs w:val="24"/>
              </w:rPr>
            </w:pPr>
            <w:hyperlink r:id="rId176" w:tooltip="Hioides" w:history="1">
              <w:r>
                <w:rPr>
                  <w:rStyle w:val="Hipervnculo"/>
                </w:rPr>
                <w:t>Hioides</w:t>
              </w:r>
            </w:hyperlink>
            <w:r>
              <w:t xml:space="preserve"> (</w:t>
            </w:r>
            <w:r>
              <w:rPr>
                <w:b/>
                <w:bCs/>
              </w:rPr>
              <w:t>1</w:t>
            </w:r>
            <w:r>
              <w:t>)</w:t>
            </w:r>
          </w:p>
        </w:tc>
      </w:tr>
      <w:tr w:rsidR="00DD482A" w:rsidTr="00DD482A">
        <w:trPr>
          <w:tblCellSpacing w:w="15" w:type="dxa"/>
        </w:trPr>
        <w:tc>
          <w:tcPr>
            <w:tcW w:w="0" w:type="auto"/>
            <w:shd w:val="clear" w:color="auto" w:fill="FFFFFF"/>
            <w:vAlign w:val="center"/>
            <w:hideMark/>
          </w:tcPr>
          <w:p w:rsidR="00DD482A" w:rsidRDefault="00DD482A" w:rsidP="00DD482A">
            <w:pPr>
              <w:rPr>
                <w:sz w:val="24"/>
                <w:szCs w:val="24"/>
              </w:rPr>
            </w:pPr>
          </w:p>
        </w:tc>
        <w:tc>
          <w:tcPr>
            <w:tcW w:w="0" w:type="auto"/>
            <w:shd w:val="clear" w:color="auto" w:fill="FFFFFF"/>
            <w:vAlign w:val="center"/>
            <w:hideMark/>
          </w:tcPr>
          <w:p w:rsidR="00DD482A" w:rsidRDefault="00DD482A" w:rsidP="00DD482A">
            <w:pPr>
              <w:rPr>
                <w:sz w:val="24"/>
                <w:szCs w:val="24"/>
              </w:rPr>
            </w:pPr>
          </w:p>
        </w:tc>
        <w:tc>
          <w:tcPr>
            <w:tcW w:w="0" w:type="auto"/>
            <w:shd w:val="clear" w:color="auto" w:fill="FFFFFF"/>
            <w:vAlign w:val="center"/>
            <w:hideMark/>
          </w:tcPr>
          <w:p w:rsidR="00DD482A" w:rsidRDefault="00DD482A" w:rsidP="00DD482A">
            <w:pPr>
              <w:rPr>
                <w:sz w:val="24"/>
                <w:szCs w:val="24"/>
              </w:rPr>
            </w:pPr>
            <w:r>
              <w:rPr>
                <w:noProof/>
                <w:color w:val="0000FF"/>
                <w:lang w:eastAsia="es-ES"/>
              </w:rPr>
              <w:drawing>
                <wp:inline distT="0" distB="0" distL="0" distR="0">
                  <wp:extent cx="2286000" cy="1828800"/>
                  <wp:effectExtent l="19050" t="0" r="0" b="0"/>
                  <wp:docPr id="17" name="Imagen 17" descr="Anatomia oido humano.pn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atomia oido humano.png">
                            <a:hlinkClick r:id="rId177"/>
                          </pic:cNvPr>
                          <pic:cNvPicPr>
                            <a:picLocks noChangeAspect="1" noChangeArrowheads="1"/>
                          </pic:cNvPicPr>
                        </pic:nvPicPr>
                        <pic:blipFill>
                          <a:blip r:embed="rId178"/>
                          <a:srcRect/>
                          <a:stretch>
                            <a:fillRect/>
                          </a:stretch>
                        </pic:blipFill>
                        <pic:spPr bwMode="auto">
                          <a:xfrm>
                            <a:off x="0" y="0"/>
                            <a:ext cx="2286000" cy="18288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482A" w:rsidRDefault="00DD482A" w:rsidP="00DD482A">
            <w:pPr>
              <w:rPr>
                <w:sz w:val="24"/>
                <w:szCs w:val="24"/>
              </w:rPr>
            </w:pPr>
            <w:r>
              <w:rPr>
                <w:noProof/>
                <w:color w:val="0000FF"/>
                <w:lang w:eastAsia="es-ES"/>
              </w:rPr>
              <w:drawing>
                <wp:inline distT="0" distB="0" distL="0" distR="0">
                  <wp:extent cx="2286000" cy="1984375"/>
                  <wp:effectExtent l="19050" t="0" r="0" b="0"/>
                  <wp:docPr id="18" name="Imagen 18" descr="Larynx external en.sv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rynx external en.svg">
                            <a:hlinkClick r:id="rId179"/>
                          </pic:cNvPr>
                          <pic:cNvPicPr>
                            <a:picLocks noChangeAspect="1" noChangeArrowheads="1"/>
                          </pic:cNvPicPr>
                        </pic:nvPicPr>
                        <pic:blipFill>
                          <a:blip r:embed="rId180"/>
                          <a:srcRect/>
                          <a:stretch>
                            <a:fillRect/>
                          </a:stretch>
                        </pic:blipFill>
                        <pic:spPr bwMode="auto">
                          <a:xfrm>
                            <a:off x="0" y="0"/>
                            <a:ext cx="2286000" cy="1984375"/>
                          </a:xfrm>
                          <a:prstGeom prst="rect">
                            <a:avLst/>
                          </a:prstGeom>
                          <a:noFill/>
                          <a:ln w="9525">
                            <a:noFill/>
                            <a:miter lim="800000"/>
                            <a:headEnd/>
                            <a:tailEnd/>
                          </a:ln>
                        </pic:spPr>
                      </pic:pic>
                    </a:graphicData>
                  </a:graphic>
                </wp:inline>
              </w:drawing>
            </w:r>
          </w:p>
        </w:tc>
      </w:tr>
    </w:tbl>
    <w:p w:rsidR="00DD482A" w:rsidRDefault="00DD482A" w:rsidP="00DD482A">
      <w:pPr>
        <w:rPr>
          <w:vanish/>
        </w:rPr>
      </w:pPr>
    </w:p>
    <w:tbl>
      <w:tblPr>
        <w:tblW w:w="0" w:type="auto"/>
        <w:jc w:val="center"/>
        <w:tblCellSpacing w:w="15" w:type="dxa"/>
        <w:tblCellMar>
          <w:top w:w="15" w:type="dxa"/>
          <w:left w:w="15" w:type="dxa"/>
          <w:bottom w:w="15" w:type="dxa"/>
          <w:right w:w="15" w:type="dxa"/>
        </w:tblCellMar>
        <w:tblLook w:val="04A0"/>
      </w:tblPr>
      <w:tblGrid>
        <w:gridCol w:w="81"/>
        <w:gridCol w:w="81"/>
      </w:tblGrid>
      <w:tr w:rsidR="00DD482A" w:rsidTr="00DD482A">
        <w:trPr>
          <w:tblCellSpacing w:w="15" w:type="dxa"/>
          <w:jc w:val="center"/>
        </w:trPr>
        <w:tc>
          <w:tcPr>
            <w:tcW w:w="0" w:type="auto"/>
            <w:vAlign w:val="center"/>
            <w:hideMark/>
          </w:tcPr>
          <w:p w:rsidR="00DD482A" w:rsidRDefault="00DD482A">
            <w:pPr>
              <w:rPr>
                <w:sz w:val="24"/>
                <w:szCs w:val="24"/>
              </w:rPr>
            </w:pPr>
          </w:p>
        </w:tc>
        <w:tc>
          <w:tcPr>
            <w:tcW w:w="0" w:type="auto"/>
            <w:vAlign w:val="center"/>
            <w:hideMark/>
          </w:tcPr>
          <w:p w:rsidR="00DD482A" w:rsidRDefault="00DD482A">
            <w:pPr>
              <w:rPr>
                <w:sz w:val="24"/>
                <w:szCs w:val="24"/>
              </w:rPr>
            </w:pPr>
          </w:p>
        </w:tc>
      </w:tr>
    </w:tbl>
    <w:p w:rsidR="00DD482A" w:rsidRDefault="00DD482A" w:rsidP="00DD482A">
      <w:pPr>
        <w:rPr>
          <w:vanish/>
        </w:rPr>
      </w:pPr>
    </w:p>
    <w:tbl>
      <w:tblPr>
        <w:tblW w:w="0" w:type="auto"/>
        <w:jc w:val="center"/>
        <w:tblCellSpacing w:w="15" w:type="dxa"/>
        <w:tblCellMar>
          <w:top w:w="15" w:type="dxa"/>
          <w:left w:w="15" w:type="dxa"/>
          <w:bottom w:w="15" w:type="dxa"/>
          <w:right w:w="15" w:type="dxa"/>
        </w:tblCellMar>
        <w:tblLook w:val="04A0"/>
      </w:tblPr>
      <w:tblGrid>
        <w:gridCol w:w="81"/>
        <w:gridCol w:w="81"/>
      </w:tblGrid>
      <w:tr w:rsidR="00DD482A" w:rsidTr="00DD482A">
        <w:trPr>
          <w:tblCellSpacing w:w="15" w:type="dxa"/>
          <w:jc w:val="center"/>
        </w:trPr>
        <w:tc>
          <w:tcPr>
            <w:tcW w:w="0" w:type="auto"/>
            <w:vAlign w:val="center"/>
            <w:hideMark/>
          </w:tcPr>
          <w:p w:rsidR="00DD482A" w:rsidRDefault="00DD482A">
            <w:pPr>
              <w:rPr>
                <w:sz w:val="24"/>
                <w:szCs w:val="24"/>
              </w:rPr>
            </w:pPr>
          </w:p>
        </w:tc>
        <w:tc>
          <w:tcPr>
            <w:tcW w:w="0" w:type="auto"/>
            <w:vAlign w:val="center"/>
            <w:hideMark/>
          </w:tcPr>
          <w:p w:rsidR="00DD482A" w:rsidRDefault="00DD482A">
            <w:pPr>
              <w:rPr>
                <w:sz w:val="24"/>
                <w:szCs w:val="24"/>
              </w:rPr>
            </w:pPr>
          </w:p>
        </w:tc>
      </w:tr>
    </w:tbl>
    <w:p w:rsidR="00DD482A" w:rsidRDefault="00DD482A" w:rsidP="00DD482A">
      <w:pPr>
        <w:pStyle w:val="Ttulo2"/>
      </w:pPr>
      <w:hyperlink r:id="rId181" w:tooltip="Tronco (anatomía)" w:history="1">
        <w:r>
          <w:rPr>
            <w:rStyle w:val="Hipervnculo"/>
          </w:rPr>
          <w:t>Tronco</w:t>
        </w:r>
      </w:hyperlink>
      <w:r>
        <w:rPr>
          <w:rStyle w:val="mw-headline"/>
        </w:rPr>
        <w:t xml:space="preserve"> y </w:t>
      </w:r>
      <w:hyperlink r:id="rId182" w:tooltip="Cuello" w:history="1">
        <w:r>
          <w:rPr>
            <w:rStyle w:val="Hipervnculo"/>
          </w:rPr>
          <w:t>cuello</w:t>
        </w:r>
      </w:hyperlink>
      <w:r>
        <w:rPr>
          <w:rStyle w:val="mw-headline"/>
        </w:rPr>
        <w:t xml:space="preserve"> (53)</w:t>
      </w:r>
    </w:p>
    <w:p w:rsidR="00DD482A" w:rsidRDefault="00DD482A" w:rsidP="00DD482A">
      <w:pPr>
        <w:pStyle w:val="Ttulo3"/>
      </w:pPr>
      <w:r>
        <w:rPr>
          <w:rStyle w:val="editsection"/>
        </w:rPr>
        <w:t>[</w:t>
      </w:r>
      <w:hyperlink r:id="rId183" w:tooltip="Editar sección: Columna vertebral (26)" w:history="1">
        <w:proofErr w:type="gramStart"/>
        <w:r>
          <w:rPr>
            <w:rStyle w:val="Hipervnculo"/>
          </w:rPr>
          <w:t>editar</w:t>
        </w:r>
        <w:proofErr w:type="gramEnd"/>
      </w:hyperlink>
      <w:r>
        <w:rPr>
          <w:rStyle w:val="editsection"/>
        </w:rPr>
        <w:t>]</w:t>
      </w:r>
      <w:r>
        <w:t xml:space="preserve"> </w:t>
      </w:r>
      <w:hyperlink r:id="rId184" w:tooltip="Columna vertebral" w:history="1">
        <w:r>
          <w:rPr>
            <w:rStyle w:val="Hipervnculo"/>
          </w:rPr>
          <w:t>Columna vertebral</w:t>
        </w:r>
      </w:hyperlink>
      <w:r>
        <w:rPr>
          <w:rStyle w:val="mw-headline"/>
        </w:rPr>
        <w:t xml:space="preserve"> (26)</w:t>
      </w:r>
    </w:p>
    <w:tbl>
      <w:tblPr>
        <w:tblW w:w="0" w:type="auto"/>
        <w:tblCellSpacing w:w="15" w:type="dxa"/>
        <w:shd w:val="clear" w:color="auto" w:fill="FFFFFF"/>
        <w:tblCellMar>
          <w:top w:w="15" w:type="dxa"/>
          <w:left w:w="15" w:type="dxa"/>
          <w:bottom w:w="15" w:type="dxa"/>
          <w:right w:w="15" w:type="dxa"/>
        </w:tblCellMar>
        <w:tblLook w:val="04A0"/>
      </w:tblPr>
      <w:tblGrid>
        <w:gridCol w:w="1615"/>
        <w:gridCol w:w="1618"/>
        <w:gridCol w:w="1457"/>
        <w:gridCol w:w="1992"/>
        <w:gridCol w:w="1912"/>
      </w:tblGrid>
      <w:tr w:rsidR="00DD482A" w:rsidTr="00DD482A">
        <w:trPr>
          <w:tblCellSpacing w:w="15" w:type="dxa"/>
        </w:trPr>
        <w:tc>
          <w:tcPr>
            <w:tcW w:w="3600" w:type="dxa"/>
            <w:shd w:val="clear" w:color="auto" w:fill="FAF0E6"/>
            <w:vAlign w:val="center"/>
            <w:hideMark/>
          </w:tcPr>
          <w:p w:rsidR="00DD482A" w:rsidRDefault="00DD482A">
            <w:pPr>
              <w:jc w:val="center"/>
              <w:rPr>
                <w:b/>
                <w:bCs/>
                <w:color w:val="000000"/>
                <w:sz w:val="24"/>
                <w:szCs w:val="24"/>
              </w:rPr>
            </w:pPr>
            <w:r>
              <w:rPr>
                <w:b/>
                <w:bCs/>
                <w:i/>
                <w:iCs/>
                <w:color w:val="000000"/>
              </w:rPr>
              <w:t>Columna</w:t>
            </w:r>
            <w:r>
              <w:rPr>
                <w:b/>
                <w:bCs/>
                <w:color w:val="000000"/>
              </w:rPr>
              <w:br/>
            </w:r>
            <w:hyperlink r:id="rId185" w:tooltip="Vértebra cervical" w:history="1">
              <w:r>
                <w:rPr>
                  <w:rStyle w:val="Hipervnculo"/>
                  <w:b/>
                  <w:bCs/>
                </w:rPr>
                <w:t>Vértebras cervicales</w:t>
              </w:r>
            </w:hyperlink>
            <w:r>
              <w:rPr>
                <w:b/>
                <w:bCs/>
                <w:color w:val="000000"/>
              </w:rPr>
              <w:t xml:space="preserve"> (7)</w:t>
            </w:r>
            <w:r>
              <w:rPr>
                <w:b/>
                <w:bCs/>
                <w:noProof/>
                <w:color w:val="0000FF"/>
                <w:lang w:eastAsia="es-ES"/>
              </w:rPr>
              <w:drawing>
                <wp:inline distT="0" distB="0" distL="0" distR="0">
                  <wp:extent cx="112395" cy="137795"/>
                  <wp:effectExtent l="19050" t="0" r="1905" b="0"/>
                  <wp:docPr id="19" name="Imagen 19" descr="↓">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86"/>
                          <a:srcRect/>
                          <a:stretch>
                            <a:fillRect/>
                          </a:stretch>
                        </pic:blipFill>
                        <pic:spPr bwMode="auto">
                          <a:xfrm>
                            <a:off x="0" y="0"/>
                            <a:ext cx="112395" cy="137795"/>
                          </a:xfrm>
                          <a:prstGeom prst="rect">
                            <a:avLst/>
                          </a:prstGeom>
                          <a:noFill/>
                          <a:ln w="9525">
                            <a:noFill/>
                            <a:miter lim="800000"/>
                            <a:headEnd/>
                            <a:tailEnd/>
                          </a:ln>
                        </pic:spPr>
                      </pic:pic>
                    </a:graphicData>
                  </a:graphic>
                </wp:inline>
              </w:drawing>
            </w:r>
          </w:p>
        </w:tc>
        <w:tc>
          <w:tcPr>
            <w:tcW w:w="3300" w:type="dxa"/>
            <w:shd w:val="clear" w:color="auto" w:fill="FAF0E6"/>
            <w:vAlign w:val="center"/>
            <w:hideMark/>
          </w:tcPr>
          <w:p w:rsidR="00DD482A" w:rsidRDefault="00DD482A">
            <w:pPr>
              <w:jc w:val="center"/>
              <w:rPr>
                <w:b/>
                <w:bCs/>
                <w:color w:val="000000"/>
                <w:sz w:val="24"/>
                <w:szCs w:val="24"/>
              </w:rPr>
            </w:pPr>
            <w:r>
              <w:rPr>
                <w:b/>
                <w:bCs/>
                <w:i/>
                <w:iCs/>
                <w:color w:val="000000"/>
              </w:rPr>
              <w:t>Columna dorsal</w:t>
            </w:r>
            <w:r>
              <w:rPr>
                <w:b/>
                <w:bCs/>
                <w:color w:val="000000"/>
              </w:rPr>
              <w:br/>
            </w:r>
            <w:hyperlink r:id="rId187" w:tooltip="Vértebra dorsal" w:history="1">
              <w:r>
                <w:rPr>
                  <w:rStyle w:val="Hipervnculo"/>
                  <w:b/>
                  <w:bCs/>
                </w:rPr>
                <w:t>Vértebras dorsales</w:t>
              </w:r>
            </w:hyperlink>
            <w:hyperlink r:id="rId188" w:anchor="cite_note-2" w:history="1">
              <w:r>
                <w:rPr>
                  <w:rStyle w:val="corchete-llamada"/>
                  <w:b/>
                  <w:bCs/>
                  <w:color w:val="0000FF"/>
                  <w:u w:val="single"/>
                  <w:vertAlign w:val="superscript"/>
                </w:rPr>
                <w:t>[</w:t>
              </w:r>
              <w:r>
                <w:rPr>
                  <w:rStyle w:val="Hipervnculo"/>
                  <w:b/>
                  <w:bCs/>
                  <w:vertAlign w:val="superscript"/>
                </w:rPr>
                <w:t>3</w:t>
              </w:r>
              <w:r>
                <w:rPr>
                  <w:rStyle w:val="corchete-llamada"/>
                  <w:b/>
                  <w:bCs/>
                  <w:color w:val="0000FF"/>
                  <w:u w:val="single"/>
                  <w:vertAlign w:val="superscript"/>
                </w:rPr>
                <w:t>]</w:t>
              </w:r>
            </w:hyperlink>
            <w:r>
              <w:rPr>
                <w:b/>
                <w:bCs/>
                <w:color w:val="000000"/>
              </w:rPr>
              <w:t xml:space="preserve"> (12)</w:t>
            </w:r>
            <w:r>
              <w:rPr>
                <w:b/>
                <w:bCs/>
                <w:noProof/>
                <w:color w:val="0000FF"/>
                <w:lang w:eastAsia="es-ES"/>
              </w:rPr>
              <w:drawing>
                <wp:inline distT="0" distB="0" distL="0" distR="0">
                  <wp:extent cx="112395" cy="137795"/>
                  <wp:effectExtent l="19050" t="0" r="1905" b="0"/>
                  <wp:docPr id="20" name="Imagen 20" descr="↓">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86"/>
                          <a:srcRect/>
                          <a:stretch>
                            <a:fillRect/>
                          </a:stretch>
                        </pic:blipFill>
                        <pic:spPr bwMode="auto">
                          <a:xfrm>
                            <a:off x="0" y="0"/>
                            <a:ext cx="112395" cy="137795"/>
                          </a:xfrm>
                          <a:prstGeom prst="rect">
                            <a:avLst/>
                          </a:prstGeom>
                          <a:noFill/>
                          <a:ln w="9525">
                            <a:noFill/>
                            <a:miter lim="800000"/>
                            <a:headEnd/>
                            <a:tailEnd/>
                          </a:ln>
                        </pic:spPr>
                      </pic:pic>
                    </a:graphicData>
                  </a:graphic>
                </wp:inline>
              </w:drawing>
            </w:r>
          </w:p>
        </w:tc>
        <w:tc>
          <w:tcPr>
            <w:tcW w:w="3000" w:type="dxa"/>
            <w:shd w:val="clear" w:color="auto" w:fill="FAF0E6"/>
            <w:vAlign w:val="center"/>
            <w:hideMark/>
          </w:tcPr>
          <w:p w:rsidR="00DD482A" w:rsidRDefault="00DD482A">
            <w:pPr>
              <w:jc w:val="center"/>
              <w:rPr>
                <w:b/>
                <w:bCs/>
                <w:color w:val="000000"/>
                <w:sz w:val="24"/>
                <w:szCs w:val="24"/>
              </w:rPr>
            </w:pPr>
            <w:r>
              <w:rPr>
                <w:b/>
                <w:bCs/>
                <w:i/>
                <w:iCs/>
                <w:color w:val="000000"/>
              </w:rPr>
              <w:t>Columna lumbar</w:t>
            </w:r>
            <w:r>
              <w:rPr>
                <w:b/>
                <w:bCs/>
                <w:color w:val="000000"/>
              </w:rPr>
              <w:br/>
            </w:r>
            <w:hyperlink r:id="rId189" w:tooltip="Vértebra lumbar" w:history="1">
              <w:r>
                <w:rPr>
                  <w:rStyle w:val="Hipervnculo"/>
                  <w:b/>
                  <w:bCs/>
                </w:rPr>
                <w:t>Vértebras lumbares</w:t>
              </w:r>
            </w:hyperlink>
            <w:r>
              <w:rPr>
                <w:b/>
                <w:bCs/>
                <w:color w:val="000000"/>
              </w:rPr>
              <w:t xml:space="preserve"> (5)</w:t>
            </w:r>
            <w:r>
              <w:rPr>
                <w:b/>
                <w:bCs/>
                <w:noProof/>
                <w:color w:val="0000FF"/>
                <w:lang w:eastAsia="es-ES"/>
              </w:rPr>
              <w:drawing>
                <wp:inline distT="0" distB="0" distL="0" distR="0">
                  <wp:extent cx="112395" cy="137795"/>
                  <wp:effectExtent l="19050" t="0" r="1905" b="0"/>
                  <wp:docPr id="21" name="Imagen 21" descr="↓">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86"/>
                          <a:srcRect/>
                          <a:stretch>
                            <a:fillRect/>
                          </a:stretch>
                        </pic:blipFill>
                        <pic:spPr bwMode="auto">
                          <a:xfrm>
                            <a:off x="0" y="0"/>
                            <a:ext cx="112395" cy="137795"/>
                          </a:xfrm>
                          <a:prstGeom prst="rect">
                            <a:avLst/>
                          </a:prstGeom>
                          <a:noFill/>
                          <a:ln w="9525">
                            <a:noFill/>
                            <a:miter lim="800000"/>
                            <a:headEnd/>
                            <a:tailEnd/>
                          </a:ln>
                        </pic:spPr>
                      </pic:pic>
                    </a:graphicData>
                  </a:graphic>
                </wp:inline>
              </w:drawing>
            </w:r>
          </w:p>
        </w:tc>
        <w:tc>
          <w:tcPr>
            <w:tcW w:w="3000" w:type="dxa"/>
            <w:shd w:val="clear" w:color="auto" w:fill="FAF0E6"/>
            <w:vAlign w:val="center"/>
            <w:hideMark/>
          </w:tcPr>
          <w:p w:rsidR="00DD482A" w:rsidRDefault="00DD482A">
            <w:pPr>
              <w:jc w:val="center"/>
              <w:rPr>
                <w:b/>
                <w:bCs/>
                <w:color w:val="000000"/>
                <w:sz w:val="24"/>
                <w:szCs w:val="24"/>
              </w:rPr>
            </w:pPr>
            <w:r>
              <w:rPr>
                <w:b/>
                <w:bCs/>
                <w:i/>
                <w:iCs/>
                <w:color w:val="000000"/>
              </w:rPr>
              <w:t>Columna sacra</w:t>
            </w:r>
            <w:r>
              <w:rPr>
                <w:b/>
                <w:bCs/>
                <w:color w:val="000000"/>
              </w:rPr>
              <w:t xml:space="preserve"> y </w:t>
            </w:r>
            <w:r>
              <w:rPr>
                <w:b/>
                <w:bCs/>
                <w:i/>
                <w:iCs/>
                <w:color w:val="000000"/>
              </w:rPr>
              <w:t>coxis</w:t>
            </w:r>
            <w:r>
              <w:rPr>
                <w:b/>
                <w:bCs/>
                <w:color w:val="000000"/>
              </w:rPr>
              <w:t xml:space="preserve"> (2)</w:t>
            </w:r>
            <w:r>
              <w:rPr>
                <w:b/>
                <w:bCs/>
                <w:noProof/>
                <w:color w:val="0000FF"/>
                <w:lang w:eastAsia="es-ES"/>
              </w:rPr>
              <w:drawing>
                <wp:inline distT="0" distB="0" distL="0" distR="0">
                  <wp:extent cx="112395" cy="137795"/>
                  <wp:effectExtent l="19050" t="0" r="1905" b="0"/>
                  <wp:docPr id="22" name="Imagen 22" descr="↓">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86"/>
                          <a:srcRect/>
                          <a:stretch>
                            <a:fillRect/>
                          </a:stretch>
                        </pic:blipFill>
                        <pic:spPr bwMode="auto">
                          <a:xfrm>
                            <a:off x="0" y="0"/>
                            <a:ext cx="112395" cy="137795"/>
                          </a:xfrm>
                          <a:prstGeom prst="rect">
                            <a:avLst/>
                          </a:prstGeom>
                          <a:noFill/>
                          <a:ln w="9525">
                            <a:noFill/>
                            <a:miter lim="800000"/>
                            <a:headEnd/>
                            <a:tailEnd/>
                          </a:ln>
                        </pic:spPr>
                      </pic:pic>
                    </a:graphicData>
                  </a:graphic>
                </wp:inline>
              </w:drawing>
            </w:r>
          </w:p>
        </w:tc>
        <w:tc>
          <w:tcPr>
            <w:tcW w:w="1800" w:type="dxa"/>
            <w:shd w:val="clear" w:color="auto" w:fill="FAF0E6"/>
            <w:vAlign w:val="center"/>
            <w:hideMark/>
          </w:tcPr>
          <w:p w:rsidR="00DD482A" w:rsidRDefault="00DD482A">
            <w:pPr>
              <w:jc w:val="center"/>
              <w:rPr>
                <w:b/>
                <w:bCs/>
                <w:color w:val="000000"/>
                <w:sz w:val="24"/>
                <w:szCs w:val="24"/>
              </w:rPr>
            </w:pPr>
            <w:r>
              <w:rPr>
                <w:b/>
                <w:bCs/>
                <w:color w:val="000000"/>
              </w:rPr>
              <w:t>Imagen</w:t>
            </w:r>
            <w:r>
              <w:rPr>
                <w:b/>
                <w:bCs/>
                <w:noProof/>
                <w:color w:val="0000FF"/>
                <w:lang w:eastAsia="es-ES"/>
              </w:rPr>
              <w:drawing>
                <wp:inline distT="0" distB="0" distL="0" distR="0">
                  <wp:extent cx="112395" cy="137795"/>
                  <wp:effectExtent l="19050" t="0" r="1905" b="0"/>
                  <wp:docPr id="23" name="Imagen 23" descr="↓">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86"/>
                          <a:srcRect/>
                          <a:stretch>
                            <a:fillRect/>
                          </a:stretch>
                        </pic:blipFill>
                        <pic:spPr bwMode="auto">
                          <a:xfrm>
                            <a:off x="0" y="0"/>
                            <a:ext cx="112395" cy="137795"/>
                          </a:xfrm>
                          <a:prstGeom prst="rect">
                            <a:avLst/>
                          </a:prstGeom>
                          <a:noFill/>
                          <a:ln w="9525">
                            <a:noFill/>
                            <a:miter lim="800000"/>
                            <a:headEnd/>
                            <a:tailEnd/>
                          </a:ln>
                        </pic:spPr>
                      </pic:pic>
                    </a:graphicData>
                  </a:graphic>
                </wp:inline>
              </w:drawing>
            </w:r>
          </w:p>
        </w:tc>
      </w:tr>
      <w:tr w:rsidR="00DD482A" w:rsidTr="00DD482A">
        <w:trPr>
          <w:tblCellSpacing w:w="15" w:type="dxa"/>
        </w:trPr>
        <w:tc>
          <w:tcPr>
            <w:tcW w:w="0" w:type="auto"/>
            <w:shd w:val="clear" w:color="auto" w:fill="FFFFFF"/>
            <w:vAlign w:val="center"/>
            <w:hideMark/>
          </w:tcPr>
          <w:p w:rsidR="00DD482A" w:rsidRDefault="00DD482A">
            <w:pPr>
              <w:rPr>
                <w:sz w:val="24"/>
                <w:szCs w:val="24"/>
              </w:rPr>
            </w:pPr>
            <w:hyperlink r:id="rId190" w:tooltip="Atlas (hueso)" w:history="1">
              <w:r>
                <w:rPr>
                  <w:rStyle w:val="Hipervnculo"/>
                </w:rPr>
                <w:t>Atlas o primera vértebra cervical</w:t>
              </w:r>
            </w:hyperlink>
            <w:r>
              <w:t xml:space="preserve"> (</w:t>
            </w:r>
            <w:r>
              <w:rPr>
                <w:b/>
                <w:bCs/>
              </w:rPr>
              <w:t>1</w:t>
            </w:r>
            <w:r>
              <w:t>)</w:t>
            </w:r>
            <w:r>
              <w:br/>
            </w:r>
            <w:hyperlink r:id="rId191" w:tooltip="Axis (anatomía)" w:history="1">
              <w:r>
                <w:rPr>
                  <w:rStyle w:val="Hipervnculo"/>
                </w:rPr>
                <w:t>Axis o segunda vértebra cervical</w:t>
              </w:r>
            </w:hyperlink>
            <w:r>
              <w:t xml:space="preserve"> (</w:t>
            </w:r>
            <w:r>
              <w:rPr>
                <w:b/>
                <w:bCs/>
              </w:rPr>
              <w:t>1</w:t>
            </w:r>
            <w:r>
              <w:t>)</w:t>
            </w:r>
            <w:r>
              <w:br/>
            </w:r>
            <w:hyperlink r:id="rId192" w:anchor="Tercera_v.C3.A9rtebra_cervical" w:tooltip="Vértebra cervical" w:history="1">
              <w:r>
                <w:rPr>
                  <w:rStyle w:val="Hipervnculo"/>
                </w:rPr>
                <w:t>Tercera vértebra cervical</w:t>
              </w:r>
            </w:hyperlink>
            <w:r>
              <w:t xml:space="preserve"> (</w:t>
            </w:r>
            <w:r>
              <w:rPr>
                <w:b/>
                <w:bCs/>
              </w:rPr>
              <w:t>1</w:t>
            </w:r>
            <w:r>
              <w:t>)</w:t>
            </w:r>
            <w:r>
              <w:br/>
            </w:r>
            <w:hyperlink r:id="rId193" w:anchor="Cuarta_v.C3.A9rtebra_cervical" w:tooltip="Vértebra cervical" w:history="1">
              <w:r>
                <w:rPr>
                  <w:rStyle w:val="Hipervnculo"/>
                </w:rPr>
                <w:t>Cuarta vértebra cervical</w:t>
              </w:r>
            </w:hyperlink>
            <w:r>
              <w:t xml:space="preserve"> (</w:t>
            </w:r>
            <w:r>
              <w:rPr>
                <w:b/>
                <w:bCs/>
              </w:rPr>
              <w:t>1</w:t>
            </w:r>
            <w:r>
              <w:t>)</w:t>
            </w:r>
            <w:r>
              <w:br/>
            </w:r>
            <w:hyperlink r:id="rId194" w:anchor="Quinta_v.C3.A9rtebra_cervical" w:tooltip="Vértebra cervical" w:history="1">
              <w:r>
                <w:rPr>
                  <w:rStyle w:val="Hipervnculo"/>
                </w:rPr>
                <w:t>Quinta vértebra cervical</w:t>
              </w:r>
            </w:hyperlink>
            <w:r>
              <w:t xml:space="preserve"> (</w:t>
            </w:r>
            <w:r>
              <w:rPr>
                <w:b/>
                <w:bCs/>
              </w:rPr>
              <w:t>1</w:t>
            </w:r>
            <w:r>
              <w:t>)</w:t>
            </w:r>
            <w:r>
              <w:br/>
            </w:r>
            <w:hyperlink r:id="rId195" w:anchor="Sexta_v.C3.A9rtebra_cervical" w:tooltip="Vértebra cervical" w:history="1">
              <w:r>
                <w:rPr>
                  <w:rStyle w:val="Hipervnculo"/>
                </w:rPr>
                <w:t>Sexta vértebra cervical</w:t>
              </w:r>
            </w:hyperlink>
            <w:r>
              <w:t xml:space="preserve"> (</w:t>
            </w:r>
            <w:r>
              <w:rPr>
                <w:b/>
                <w:bCs/>
              </w:rPr>
              <w:t>1</w:t>
            </w:r>
            <w:r>
              <w:t>)</w:t>
            </w:r>
            <w:r>
              <w:br/>
            </w:r>
            <w:hyperlink r:id="rId196" w:anchor="S.C3.A9ptima_v.C3.A9rtebra_cervical" w:tooltip="Vértebra cervical" w:history="1">
              <w:r>
                <w:rPr>
                  <w:rStyle w:val="Hipervnculo"/>
                </w:rPr>
                <w:t>Séptima vértebra cervical</w:t>
              </w:r>
            </w:hyperlink>
            <w:r>
              <w:t xml:space="preserve"> (</w:t>
            </w:r>
            <w:r>
              <w:rPr>
                <w:b/>
                <w:bCs/>
              </w:rPr>
              <w:t>1</w:t>
            </w:r>
            <w:r>
              <w:t>)</w:t>
            </w:r>
          </w:p>
        </w:tc>
        <w:tc>
          <w:tcPr>
            <w:tcW w:w="0" w:type="auto"/>
            <w:shd w:val="clear" w:color="auto" w:fill="FFFFFF"/>
            <w:vAlign w:val="center"/>
            <w:hideMark/>
          </w:tcPr>
          <w:p w:rsidR="00DD482A" w:rsidRDefault="00DD482A">
            <w:pPr>
              <w:rPr>
                <w:sz w:val="24"/>
                <w:szCs w:val="24"/>
              </w:rPr>
            </w:pPr>
            <w:hyperlink r:id="rId197" w:anchor="Primera_v.C3.A9rtebra_tor.C3.A1cica" w:tooltip="Vértebra torácica" w:history="1">
              <w:r>
                <w:rPr>
                  <w:rStyle w:val="Hipervnculo"/>
                </w:rPr>
                <w:t>Primera vértebra torácica</w:t>
              </w:r>
            </w:hyperlink>
            <w:r>
              <w:t xml:space="preserve"> (</w:t>
            </w:r>
            <w:r>
              <w:rPr>
                <w:b/>
                <w:bCs/>
              </w:rPr>
              <w:t>1</w:t>
            </w:r>
            <w:r>
              <w:t>)</w:t>
            </w:r>
            <w:r>
              <w:br/>
            </w:r>
            <w:hyperlink r:id="rId198" w:anchor="Segunda_v.C3.A9rtebra_tor.C3.A1cica" w:tooltip="Vértebra torácica" w:history="1">
              <w:r>
                <w:rPr>
                  <w:rStyle w:val="Hipervnculo"/>
                </w:rPr>
                <w:t>Segunda vértebra torácica</w:t>
              </w:r>
            </w:hyperlink>
            <w:r>
              <w:t xml:space="preserve"> (</w:t>
            </w:r>
            <w:r>
              <w:rPr>
                <w:b/>
                <w:bCs/>
              </w:rPr>
              <w:t>1</w:t>
            </w:r>
            <w:r>
              <w:t>)</w:t>
            </w:r>
            <w:r>
              <w:br/>
            </w:r>
            <w:hyperlink r:id="rId199" w:anchor="Tercera_v.C3.A9rtebra_tor.C3.A1cica" w:tooltip="Vértebra torácica" w:history="1">
              <w:r>
                <w:rPr>
                  <w:rStyle w:val="Hipervnculo"/>
                </w:rPr>
                <w:t>Tercera vértebra torácica</w:t>
              </w:r>
            </w:hyperlink>
            <w:r>
              <w:t xml:space="preserve"> (</w:t>
            </w:r>
            <w:r>
              <w:rPr>
                <w:b/>
                <w:bCs/>
              </w:rPr>
              <w:t>1</w:t>
            </w:r>
            <w:r>
              <w:t>)</w:t>
            </w:r>
            <w:r>
              <w:br/>
            </w:r>
            <w:hyperlink r:id="rId200" w:anchor="Cuarta_v.C3.A9rtebra_tor.C3.A1cica" w:tooltip="Vértebra torácica" w:history="1">
              <w:r>
                <w:rPr>
                  <w:rStyle w:val="Hipervnculo"/>
                </w:rPr>
                <w:t>Cuarta vértebra torácica</w:t>
              </w:r>
            </w:hyperlink>
            <w:r>
              <w:t xml:space="preserve"> (</w:t>
            </w:r>
            <w:r>
              <w:rPr>
                <w:b/>
                <w:bCs/>
              </w:rPr>
              <w:t>1</w:t>
            </w:r>
            <w:r>
              <w:t>)</w:t>
            </w:r>
            <w:r>
              <w:br/>
            </w:r>
            <w:hyperlink r:id="rId201" w:anchor="Quinta_v.C3.A9rtebra_tor.C3.A1cica" w:tooltip="Vértebra torácica" w:history="1">
              <w:r>
                <w:rPr>
                  <w:rStyle w:val="Hipervnculo"/>
                </w:rPr>
                <w:t>Quinta vértebra torácica</w:t>
              </w:r>
            </w:hyperlink>
            <w:r>
              <w:t xml:space="preserve"> (</w:t>
            </w:r>
            <w:r>
              <w:rPr>
                <w:b/>
                <w:bCs/>
              </w:rPr>
              <w:t>1</w:t>
            </w:r>
            <w:r>
              <w:t>)</w:t>
            </w:r>
            <w:r>
              <w:br/>
            </w:r>
            <w:hyperlink r:id="rId202" w:anchor="Sexta_v.C3.A9rtebra_tor.C3.A1cica" w:tooltip="Vértebra torácica" w:history="1">
              <w:r>
                <w:rPr>
                  <w:rStyle w:val="Hipervnculo"/>
                </w:rPr>
                <w:t>Sexta vértebra torácica</w:t>
              </w:r>
            </w:hyperlink>
            <w:r>
              <w:t xml:space="preserve"> (</w:t>
            </w:r>
            <w:r>
              <w:rPr>
                <w:b/>
                <w:bCs/>
              </w:rPr>
              <w:t>1</w:t>
            </w:r>
            <w:r>
              <w:t>)</w:t>
            </w:r>
            <w:r>
              <w:br/>
            </w:r>
            <w:hyperlink r:id="rId203" w:anchor="S.C3.A9ptima_v.C3.A9rtebra_tor.C3.A1cica" w:tooltip="Vértebra torácica" w:history="1">
              <w:r>
                <w:rPr>
                  <w:rStyle w:val="Hipervnculo"/>
                </w:rPr>
                <w:t>Séptima vértebra torácica</w:t>
              </w:r>
            </w:hyperlink>
            <w:r>
              <w:t xml:space="preserve"> (</w:t>
            </w:r>
            <w:r>
              <w:rPr>
                <w:b/>
                <w:bCs/>
              </w:rPr>
              <w:t>1</w:t>
            </w:r>
            <w:r>
              <w:t>)</w:t>
            </w:r>
            <w:r>
              <w:br/>
            </w:r>
            <w:hyperlink r:id="rId204" w:anchor="Octava_v.C3.A9rtebra_tor.C3.A1cica" w:tooltip="Vértebra torácica" w:history="1">
              <w:r>
                <w:rPr>
                  <w:rStyle w:val="Hipervnculo"/>
                </w:rPr>
                <w:t>Octava vértebra torácica</w:t>
              </w:r>
            </w:hyperlink>
            <w:r>
              <w:t xml:space="preserve"> (</w:t>
            </w:r>
            <w:r>
              <w:rPr>
                <w:b/>
                <w:bCs/>
              </w:rPr>
              <w:t>1</w:t>
            </w:r>
            <w:r>
              <w:t>)</w:t>
            </w:r>
            <w:r>
              <w:br/>
            </w:r>
            <w:hyperlink r:id="rId205" w:anchor="Novena_v.C3.A9rtebra_tor.C3.A1cica" w:tooltip="Vértebra torácica" w:history="1">
              <w:r>
                <w:rPr>
                  <w:rStyle w:val="Hipervnculo"/>
                </w:rPr>
                <w:t>Novena vértebra torácica</w:t>
              </w:r>
            </w:hyperlink>
            <w:r>
              <w:t xml:space="preserve"> (</w:t>
            </w:r>
            <w:r>
              <w:rPr>
                <w:b/>
                <w:bCs/>
              </w:rPr>
              <w:t>1</w:t>
            </w:r>
            <w:r>
              <w:t>)</w:t>
            </w:r>
            <w:r>
              <w:br/>
            </w:r>
            <w:hyperlink r:id="rId206" w:anchor="D.C3.A9cima_v.C3.A9rtebra_tor.C3.A1cica" w:tooltip="Vértebra torácica" w:history="1">
              <w:r>
                <w:rPr>
                  <w:rStyle w:val="Hipervnculo"/>
                </w:rPr>
                <w:t>Décima vértebra torácica</w:t>
              </w:r>
            </w:hyperlink>
            <w:r>
              <w:t xml:space="preserve"> (</w:t>
            </w:r>
            <w:r>
              <w:rPr>
                <w:b/>
                <w:bCs/>
              </w:rPr>
              <w:t>1</w:t>
            </w:r>
            <w:r>
              <w:t>)</w:t>
            </w:r>
            <w:r>
              <w:br/>
            </w:r>
            <w:hyperlink r:id="rId207" w:anchor="Und.C3.A9cima_v.C3.A9rtebra_tor.C3.A1cica" w:tooltip="Vértebra torácica" w:history="1">
              <w:r>
                <w:rPr>
                  <w:rStyle w:val="Hipervnculo"/>
                </w:rPr>
                <w:t>Undécima vértebra torácica</w:t>
              </w:r>
            </w:hyperlink>
            <w:r>
              <w:t xml:space="preserve"> (</w:t>
            </w:r>
            <w:r>
              <w:rPr>
                <w:b/>
                <w:bCs/>
              </w:rPr>
              <w:t>1</w:t>
            </w:r>
            <w:r>
              <w:t>)</w:t>
            </w:r>
            <w:r>
              <w:br/>
            </w:r>
            <w:hyperlink r:id="rId208" w:anchor="Duod.C3.A9cima_v.C3.A9rtebra_tor.C3.A1cica" w:tooltip="Vértebra torácica" w:history="1">
              <w:r>
                <w:rPr>
                  <w:rStyle w:val="Hipervnculo"/>
                </w:rPr>
                <w:t>Duodécima vértebra torácica</w:t>
              </w:r>
            </w:hyperlink>
            <w:r>
              <w:t xml:space="preserve"> (</w:t>
            </w:r>
            <w:r>
              <w:rPr>
                <w:b/>
                <w:bCs/>
              </w:rPr>
              <w:t>1</w:t>
            </w:r>
            <w:r>
              <w:t>)</w:t>
            </w:r>
          </w:p>
        </w:tc>
        <w:tc>
          <w:tcPr>
            <w:tcW w:w="0" w:type="auto"/>
            <w:shd w:val="clear" w:color="auto" w:fill="FFFFFF"/>
            <w:vAlign w:val="center"/>
            <w:hideMark/>
          </w:tcPr>
          <w:p w:rsidR="00DD482A" w:rsidRDefault="00DD482A">
            <w:pPr>
              <w:rPr>
                <w:sz w:val="24"/>
                <w:szCs w:val="24"/>
              </w:rPr>
            </w:pPr>
            <w:hyperlink r:id="rId209" w:anchor="Primera_v.C3.A9rtebra" w:tooltip="Vértebra lumbar" w:history="1">
              <w:r>
                <w:rPr>
                  <w:rStyle w:val="Hipervnculo"/>
                </w:rPr>
                <w:t>Primera vértebra lumbar</w:t>
              </w:r>
            </w:hyperlink>
            <w:r>
              <w:t xml:space="preserve"> (</w:t>
            </w:r>
            <w:r>
              <w:rPr>
                <w:b/>
                <w:bCs/>
              </w:rPr>
              <w:t>1</w:t>
            </w:r>
            <w:r>
              <w:t>)</w:t>
            </w:r>
            <w:r>
              <w:br/>
            </w:r>
            <w:hyperlink r:id="rId210" w:anchor="Segunda_v.C3.A9rtebra" w:tooltip="Vértebra lumbar" w:history="1">
              <w:r>
                <w:rPr>
                  <w:rStyle w:val="Hipervnculo"/>
                </w:rPr>
                <w:t>Segunda vértebra lumbar</w:t>
              </w:r>
            </w:hyperlink>
            <w:r>
              <w:t xml:space="preserve"> (</w:t>
            </w:r>
            <w:r>
              <w:rPr>
                <w:b/>
                <w:bCs/>
              </w:rPr>
              <w:t>1</w:t>
            </w:r>
            <w:r>
              <w:t>)</w:t>
            </w:r>
            <w:r>
              <w:br/>
            </w:r>
            <w:hyperlink r:id="rId211" w:anchor="Tercera_v.C3.A9rtebra" w:tooltip="Vértebra lumbar" w:history="1">
              <w:r>
                <w:rPr>
                  <w:rStyle w:val="Hipervnculo"/>
                </w:rPr>
                <w:t>Tercera vértebra lumbar</w:t>
              </w:r>
            </w:hyperlink>
            <w:r>
              <w:t xml:space="preserve"> (</w:t>
            </w:r>
            <w:r>
              <w:rPr>
                <w:b/>
                <w:bCs/>
              </w:rPr>
              <w:t>1</w:t>
            </w:r>
            <w:r>
              <w:t>)</w:t>
            </w:r>
            <w:r>
              <w:br/>
            </w:r>
            <w:hyperlink r:id="rId212" w:anchor="Cuarta_v.C3.A9rtebra" w:tooltip="Vértebra lumbar" w:history="1">
              <w:r>
                <w:rPr>
                  <w:rStyle w:val="Hipervnculo"/>
                </w:rPr>
                <w:t>Cuarta vértebra lumbar</w:t>
              </w:r>
            </w:hyperlink>
            <w:r>
              <w:t xml:space="preserve"> (</w:t>
            </w:r>
            <w:r>
              <w:rPr>
                <w:b/>
                <w:bCs/>
              </w:rPr>
              <w:t>1</w:t>
            </w:r>
            <w:r>
              <w:t>)</w:t>
            </w:r>
            <w:r>
              <w:br/>
            </w:r>
            <w:hyperlink r:id="rId213" w:anchor="Quinta_v.C3.A9rtebra" w:tooltip="Vértebra lumbar" w:history="1">
              <w:r>
                <w:rPr>
                  <w:rStyle w:val="Hipervnculo"/>
                </w:rPr>
                <w:t>Quinta vértebra lumbar</w:t>
              </w:r>
            </w:hyperlink>
            <w:r>
              <w:t xml:space="preserve"> (</w:t>
            </w:r>
            <w:r>
              <w:rPr>
                <w:b/>
                <w:bCs/>
              </w:rPr>
              <w:t>1</w:t>
            </w:r>
            <w:r>
              <w:t>)</w:t>
            </w:r>
          </w:p>
        </w:tc>
        <w:tc>
          <w:tcPr>
            <w:tcW w:w="0" w:type="auto"/>
            <w:shd w:val="clear" w:color="auto" w:fill="FFFFFF"/>
            <w:vAlign w:val="center"/>
            <w:hideMark/>
          </w:tcPr>
          <w:p w:rsidR="00DD482A" w:rsidRDefault="00DD482A">
            <w:pPr>
              <w:rPr>
                <w:sz w:val="24"/>
                <w:szCs w:val="24"/>
              </w:rPr>
            </w:pPr>
            <w:hyperlink r:id="rId214" w:tooltip="Hueso sacro" w:history="1">
              <w:r>
                <w:rPr>
                  <w:rStyle w:val="Hipervnculo"/>
                </w:rPr>
                <w:t>Sacro</w:t>
              </w:r>
            </w:hyperlink>
            <w:r>
              <w:t xml:space="preserve"> (</w:t>
            </w:r>
            <w:r>
              <w:rPr>
                <w:b/>
                <w:bCs/>
              </w:rPr>
              <w:t>1</w:t>
            </w:r>
            <w:r>
              <w:t>: 5 vértebras fusionadas)</w:t>
            </w:r>
            <w:r>
              <w:br/>
            </w:r>
            <w:hyperlink r:id="rId215" w:tooltip="Coxis" w:history="1">
              <w:r>
                <w:rPr>
                  <w:rStyle w:val="Hipervnculo"/>
                </w:rPr>
                <w:t>Coxis</w:t>
              </w:r>
            </w:hyperlink>
            <w:r>
              <w:t xml:space="preserve"> (</w:t>
            </w:r>
            <w:r>
              <w:rPr>
                <w:b/>
                <w:bCs/>
              </w:rPr>
              <w:t>1</w:t>
            </w:r>
            <w:r>
              <w:t>: normalmente 4 vértebras fusionadas)</w:t>
            </w:r>
          </w:p>
        </w:tc>
        <w:tc>
          <w:tcPr>
            <w:tcW w:w="0" w:type="auto"/>
            <w:shd w:val="clear" w:color="auto" w:fill="FFFFFF"/>
            <w:vAlign w:val="center"/>
            <w:hideMark/>
          </w:tcPr>
          <w:p w:rsidR="00DD482A" w:rsidRDefault="00DD482A" w:rsidP="00DD482A">
            <w:pPr>
              <w:rPr>
                <w:sz w:val="24"/>
                <w:szCs w:val="24"/>
              </w:rPr>
            </w:pPr>
            <w:r>
              <w:rPr>
                <w:noProof/>
                <w:color w:val="0000FF"/>
                <w:lang w:eastAsia="es-ES"/>
              </w:rPr>
              <w:drawing>
                <wp:inline distT="0" distB="0" distL="0" distR="0">
                  <wp:extent cx="1147445" cy="3924935"/>
                  <wp:effectExtent l="19050" t="0" r="0" b="0"/>
                  <wp:docPr id="24" name="Imagen 24" descr="Gray 111 - Vertebral column-coloured.pn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y 111 - Vertebral column-coloured.png">
                            <a:hlinkClick r:id="rId216"/>
                          </pic:cNvPr>
                          <pic:cNvPicPr>
                            <a:picLocks noChangeAspect="1" noChangeArrowheads="1"/>
                          </pic:cNvPicPr>
                        </pic:nvPicPr>
                        <pic:blipFill>
                          <a:blip r:embed="rId217"/>
                          <a:srcRect/>
                          <a:stretch>
                            <a:fillRect/>
                          </a:stretch>
                        </pic:blipFill>
                        <pic:spPr bwMode="auto">
                          <a:xfrm>
                            <a:off x="0" y="0"/>
                            <a:ext cx="1147445" cy="3924935"/>
                          </a:xfrm>
                          <a:prstGeom prst="rect">
                            <a:avLst/>
                          </a:prstGeom>
                          <a:noFill/>
                          <a:ln w="9525">
                            <a:noFill/>
                            <a:miter lim="800000"/>
                            <a:headEnd/>
                            <a:tailEnd/>
                          </a:ln>
                        </pic:spPr>
                      </pic:pic>
                    </a:graphicData>
                  </a:graphic>
                </wp:inline>
              </w:drawing>
            </w:r>
          </w:p>
        </w:tc>
      </w:tr>
    </w:tbl>
    <w:p w:rsidR="00DD482A" w:rsidRDefault="00DD482A" w:rsidP="00DD482A">
      <w:pPr>
        <w:pStyle w:val="Ttulo3"/>
      </w:pPr>
      <w:r>
        <w:rPr>
          <w:rStyle w:val="mw-headline"/>
        </w:rPr>
        <w:lastRenderedPageBreak/>
        <w:t xml:space="preserve">Huesos del </w:t>
      </w:r>
      <w:hyperlink r:id="rId218" w:tooltip="Tórax" w:history="1">
        <w:r>
          <w:rPr>
            <w:rStyle w:val="Hipervnculo"/>
          </w:rPr>
          <w:t>tórax</w:t>
        </w:r>
      </w:hyperlink>
      <w:r>
        <w:rPr>
          <w:rStyle w:val="mw-headline"/>
        </w:rPr>
        <w:t xml:space="preserve"> (25)</w:t>
      </w:r>
    </w:p>
    <w:p w:rsidR="00DD482A" w:rsidRDefault="00DD482A" w:rsidP="00DD482A">
      <w:r>
        <w:rPr>
          <w:noProof/>
          <w:color w:val="0000FF"/>
          <w:lang w:eastAsia="es-ES"/>
        </w:rPr>
        <w:drawing>
          <wp:inline distT="0" distB="0" distL="0" distR="0">
            <wp:extent cx="2380615" cy="3277870"/>
            <wp:effectExtent l="19050" t="0" r="635" b="0"/>
            <wp:docPr id="25" name="Imagen 25" descr="http://upload.wikimedia.org/wikipedia/commons/thumb/8/88/Gray112.png/250px-Gray112.pn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8/88/Gray112.png/250px-Gray112.png">
                      <a:hlinkClick r:id="rId219"/>
                    </pic:cNvPr>
                    <pic:cNvPicPr>
                      <a:picLocks noChangeAspect="1" noChangeArrowheads="1"/>
                    </pic:cNvPicPr>
                  </pic:nvPicPr>
                  <pic:blipFill>
                    <a:blip r:embed="rId220"/>
                    <a:srcRect/>
                    <a:stretch>
                      <a:fillRect/>
                    </a:stretch>
                  </pic:blipFill>
                  <pic:spPr bwMode="auto">
                    <a:xfrm>
                      <a:off x="0" y="0"/>
                      <a:ext cx="2380615" cy="3277870"/>
                    </a:xfrm>
                    <a:prstGeom prst="rect">
                      <a:avLst/>
                    </a:prstGeom>
                    <a:noFill/>
                    <a:ln w="9525">
                      <a:noFill/>
                      <a:miter lim="800000"/>
                      <a:headEnd/>
                      <a:tailEnd/>
                    </a:ln>
                  </pic:spPr>
                </pic:pic>
              </a:graphicData>
            </a:graphic>
          </wp:inline>
        </w:drawing>
      </w:r>
    </w:p>
    <w:p w:rsidR="00DD482A" w:rsidRDefault="00DD482A" w:rsidP="00DD482A">
      <w:r>
        <w:rPr>
          <w:noProof/>
          <w:color w:val="0000FF"/>
          <w:lang w:eastAsia="es-ES"/>
        </w:rPr>
        <w:drawing>
          <wp:inline distT="0" distB="0" distL="0" distR="0">
            <wp:extent cx="146685" cy="103505"/>
            <wp:effectExtent l="19050" t="0" r="5715" b="0"/>
            <wp:docPr id="26" name="Imagen 26" descr="http://bits.wikimedia.org/skins-1.5/common/images/magnify-clip.png">
              <a:hlinkClick xmlns:a="http://schemas.openxmlformats.org/drawingml/2006/main" r:id="rId21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kins-1.5/common/images/magnify-clip.png">
                      <a:hlinkClick r:id="rId219" tooltip="&quot;Aumentar&quot;"/>
                    </pic:cNvPr>
                    <pic:cNvPicPr>
                      <a:picLocks noChangeAspect="1" noChangeArrowheads="1"/>
                    </pic:cNvPicPr>
                  </pic:nvPicPr>
                  <pic:blipFill>
                    <a:blip r:embed="rId221"/>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DD482A" w:rsidRDefault="00DD482A" w:rsidP="00DD482A">
      <w:r>
        <w:t xml:space="preserve">Tórax: esternón (impar) y costillas (pares). Está cerrado posteriormente por la </w:t>
      </w:r>
      <w:r>
        <w:rPr>
          <w:i/>
          <w:iCs/>
        </w:rPr>
        <w:t>columna dorsal</w:t>
      </w:r>
      <w:r>
        <w:t>.</w:t>
      </w:r>
    </w:p>
    <w:p w:rsidR="00DD482A" w:rsidRDefault="00DD482A" w:rsidP="00DD482A">
      <w:pPr>
        <w:numPr>
          <w:ilvl w:val="0"/>
          <w:numId w:val="10"/>
        </w:numPr>
        <w:spacing w:before="100" w:beforeAutospacing="1" w:after="100" w:afterAutospacing="1" w:line="240" w:lineRule="auto"/>
        <w:ind w:left="1440"/>
      </w:pPr>
      <w:hyperlink r:id="rId222" w:tooltip="Esternón" w:history="1">
        <w:r>
          <w:rPr>
            <w:rStyle w:val="Hipervnculo"/>
          </w:rPr>
          <w:t>Esternón</w:t>
        </w:r>
      </w:hyperlink>
      <w:r>
        <w:t xml:space="preserve"> (</w:t>
      </w:r>
      <w:r>
        <w:rPr>
          <w:b/>
          <w:bCs/>
        </w:rPr>
        <w:t>1</w:t>
      </w:r>
      <w:r>
        <w:t>)</w:t>
      </w:r>
    </w:p>
    <w:p w:rsidR="00DD482A" w:rsidRDefault="00DD482A" w:rsidP="00DD482A">
      <w:pPr>
        <w:numPr>
          <w:ilvl w:val="0"/>
          <w:numId w:val="10"/>
        </w:numPr>
        <w:spacing w:before="100" w:beforeAutospacing="1" w:after="100" w:afterAutospacing="1" w:line="240" w:lineRule="auto"/>
        <w:ind w:left="1440"/>
      </w:pPr>
      <w:hyperlink r:id="rId223" w:tooltip="Costillas" w:history="1">
        <w:r>
          <w:rPr>
            <w:rStyle w:val="Hipervnculo"/>
          </w:rPr>
          <w:t>Costillas</w:t>
        </w:r>
      </w:hyperlink>
      <w:r>
        <w:t xml:space="preserve"> (</w:t>
      </w:r>
      <w:r>
        <w:rPr>
          <w:b/>
          <w:bCs/>
        </w:rPr>
        <w:t>24</w:t>
      </w:r>
      <w:r>
        <w:t>)</w:t>
      </w:r>
    </w:p>
    <w:p w:rsidR="00DD482A" w:rsidRDefault="00DD482A" w:rsidP="00DD482A">
      <w:pPr>
        <w:numPr>
          <w:ilvl w:val="0"/>
          <w:numId w:val="11"/>
        </w:numPr>
        <w:spacing w:before="100" w:beforeAutospacing="1" w:after="100" w:afterAutospacing="1" w:line="240" w:lineRule="auto"/>
        <w:ind w:left="1440"/>
      </w:pPr>
      <w:hyperlink r:id="rId224" w:tooltip="Costillas verdaderas" w:history="1">
        <w:r>
          <w:rPr>
            <w:rStyle w:val="Hipervnculo"/>
          </w:rPr>
          <w:t>Costillas verdaderas</w:t>
        </w:r>
      </w:hyperlink>
      <w:r>
        <w:t xml:space="preserve"> (</w:t>
      </w:r>
      <w:r>
        <w:rPr>
          <w:b/>
          <w:bCs/>
        </w:rPr>
        <w:t>14</w:t>
      </w:r>
      <w:r>
        <w:t>)</w:t>
      </w:r>
    </w:p>
    <w:p w:rsidR="00DD482A" w:rsidRDefault="00DD482A" w:rsidP="00DD482A">
      <w:pPr>
        <w:numPr>
          <w:ilvl w:val="0"/>
          <w:numId w:val="12"/>
        </w:numPr>
        <w:spacing w:before="100" w:beforeAutospacing="1" w:after="100" w:afterAutospacing="1" w:line="240" w:lineRule="auto"/>
        <w:ind w:left="1440"/>
      </w:pPr>
      <w:hyperlink r:id="rId225" w:anchor="Primera_costilla_verdadera" w:tooltip="Costillas verdaderas" w:history="1">
        <w:r>
          <w:rPr>
            <w:rStyle w:val="Hipervnculo"/>
          </w:rPr>
          <w:t>Primera costilla verdadera</w:t>
        </w:r>
      </w:hyperlink>
      <w:r>
        <w:t xml:space="preserve"> (</w:t>
      </w:r>
      <w:r>
        <w:rPr>
          <w:b/>
          <w:bCs/>
        </w:rPr>
        <w:t>2</w:t>
      </w:r>
      <w:r>
        <w:t>)</w:t>
      </w:r>
    </w:p>
    <w:p w:rsidR="00DD482A" w:rsidRDefault="00DD482A" w:rsidP="00DD482A">
      <w:pPr>
        <w:numPr>
          <w:ilvl w:val="0"/>
          <w:numId w:val="12"/>
        </w:numPr>
        <w:spacing w:before="100" w:beforeAutospacing="1" w:after="100" w:afterAutospacing="1" w:line="240" w:lineRule="auto"/>
        <w:ind w:left="1440"/>
      </w:pPr>
      <w:hyperlink r:id="rId226" w:anchor="Segunda_costilla_verdadera" w:tooltip="Costillas verdaderas" w:history="1">
        <w:r>
          <w:rPr>
            <w:rStyle w:val="Hipervnculo"/>
          </w:rPr>
          <w:t>Segunda costilla verdadera</w:t>
        </w:r>
      </w:hyperlink>
      <w:r>
        <w:t xml:space="preserve"> (</w:t>
      </w:r>
      <w:r>
        <w:rPr>
          <w:b/>
          <w:bCs/>
        </w:rPr>
        <w:t>2</w:t>
      </w:r>
      <w:r>
        <w:t>)</w:t>
      </w:r>
    </w:p>
    <w:p w:rsidR="00DD482A" w:rsidRDefault="00DD482A" w:rsidP="00DD482A">
      <w:pPr>
        <w:numPr>
          <w:ilvl w:val="0"/>
          <w:numId w:val="12"/>
        </w:numPr>
        <w:spacing w:before="100" w:beforeAutospacing="1" w:after="100" w:afterAutospacing="1" w:line="240" w:lineRule="auto"/>
        <w:ind w:left="1440"/>
      </w:pPr>
      <w:hyperlink r:id="rId227" w:anchor="Tercera_costilla_verdadera" w:tooltip="Costillas verdaderas" w:history="1">
        <w:r>
          <w:rPr>
            <w:rStyle w:val="Hipervnculo"/>
          </w:rPr>
          <w:t>Tercera costilla verdadera</w:t>
        </w:r>
      </w:hyperlink>
      <w:r>
        <w:t xml:space="preserve"> (</w:t>
      </w:r>
      <w:r>
        <w:rPr>
          <w:b/>
          <w:bCs/>
        </w:rPr>
        <w:t>2</w:t>
      </w:r>
      <w:r>
        <w:t>)</w:t>
      </w:r>
    </w:p>
    <w:p w:rsidR="00DD482A" w:rsidRDefault="00DD482A" w:rsidP="00DD482A">
      <w:pPr>
        <w:numPr>
          <w:ilvl w:val="0"/>
          <w:numId w:val="12"/>
        </w:numPr>
        <w:spacing w:before="100" w:beforeAutospacing="1" w:after="100" w:afterAutospacing="1" w:line="240" w:lineRule="auto"/>
        <w:ind w:left="1440"/>
      </w:pPr>
      <w:hyperlink r:id="rId228" w:anchor="Cuarta_costilla_verdadera" w:tooltip="Costillas verdaderas" w:history="1">
        <w:r>
          <w:rPr>
            <w:rStyle w:val="Hipervnculo"/>
          </w:rPr>
          <w:t>Cuarta costilla verdadera</w:t>
        </w:r>
      </w:hyperlink>
      <w:r>
        <w:t xml:space="preserve"> (</w:t>
      </w:r>
      <w:r>
        <w:rPr>
          <w:b/>
          <w:bCs/>
        </w:rPr>
        <w:t>2</w:t>
      </w:r>
      <w:r>
        <w:t>)</w:t>
      </w:r>
    </w:p>
    <w:p w:rsidR="00DD482A" w:rsidRDefault="00DD482A" w:rsidP="00DD482A">
      <w:pPr>
        <w:numPr>
          <w:ilvl w:val="0"/>
          <w:numId w:val="12"/>
        </w:numPr>
        <w:spacing w:before="100" w:beforeAutospacing="1" w:after="100" w:afterAutospacing="1" w:line="240" w:lineRule="auto"/>
        <w:ind w:left="1440"/>
      </w:pPr>
      <w:hyperlink r:id="rId229" w:anchor="Quinta_costilla_verdadera" w:tooltip="Costillas verdaderas" w:history="1">
        <w:r>
          <w:rPr>
            <w:rStyle w:val="Hipervnculo"/>
          </w:rPr>
          <w:t>Quinta costilla verdadera</w:t>
        </w:r>
      </w:hyperlink>
      <w:r>
        <w:t xml:space="preserve"> (</w:t>
      </w:r>
      <w:r>
        <w:rPr>
          <w:b/>
          <w:bCs/>
        </w:rPr>
        <w:t>2</w:t>
      </w:r>
      <w:r>
        <w:t>)</w:t>
      </w:r>
    </w:p>
    <w:p w:rsidR="00DD482A" w:rsidRDefault="00DD482A" w:rsidP="00DD482A">
      <w:pPr>
        <w:numPr>
          <w:ilvl w:val="0"/>
          <w:numId w:val="12"/>
        </w:numPr>
        <w:spacing w:before="100" w:beforeAutospacing="1" w:after="100" w:afterAutospacing="1" w:line="240" w:lineRule="auto"/>
        <w:ind w:left="1440"/>
      </w:pPr>
      <w:hyperlink r:id="rId230" w:anchor="Sexta_costilla_verdadera" w:tooltip="Costillas verdaderas" w:history="1">
        <w:r>
          <w:rPr>
            <w:rStyle w:val="Hipervnculo"/>
          </w:rPr>
          <w:t>Sexta costilla verdadera</w:t>
        </w:r>
      </w:hyperlink>
      <w:r>
        <w:t xml:space="preserve"> (</w:t>
      </w:r>
      <w:r>
        <w:rPr>
          <w:b/>
          <w:bCs/>
        </w:rPr>
        <w:t>2</w:t>
      </w:r>
      <w:r>
        <w:t>)</w:t>
      </w:r>
    </w:p>
    <w:p w:rsidR="00DD482A" w:rsidRDefault="00DD482A" w:rsidP="00DD482A">
      <w:pPr>
        <w:numPr>
          <w:ilvl w:val="0"/>
          <w:numId w:val="12"/>
        </w:numPr>
        <w:spacing w:before="100" w:beforeAutospacing="1" w:after="100" w:afterAutospacing="1" w:line="240" w:lineRule="auto"/>
        <w:ind w:left="1440"/>
      </w:pPr>
      <w:hyperlink r:id="rId231" w:anchor="S.C3.A9ptima_costilla_verdadera" w:tooltip="Costillas verdaderas" w:history="1">
        <w:r>
          <w:rPr>
            <w:rStyle w:val="Hipervnculo"/>
          </w:rPr>
          <w:t>Séptima costilla verdadera</w:t>
        </w:r>
      </w:hyperlink>
      <w:r>
        <w:t xml:space="preserve"> (</w:t>
      </w:r>
      <w:r>
        <w:rPr>
          <w:b/>
          <w:bCs/>
        </w:rPr>
        <w:t>2</w:t>
      </w:r>
      <w:r>
        <w:t>)</w:t>
      </w:r>
    </w:p>
    <w:p w:rsidR="00DD482A" w:rsidRDefault="00DD482A" w:rsidP="00DD482A">
      <w:pPr>
        <w:numPr>
          <w:ilvl w:val="0"/>
          <w:numId w:val="13"/>
        </w:numPr>
        <w:spacing w:before="100" w:beforeAutospacing="1" w:after="100" w:afterAutospacing="1" w:line="240" w:lineRule="auto"/>
        <w:ind w:left="1440"/>
      </w:pPr>
      <w:hyperlink r:id="rId232" w:tooltip="Costillas falsas" w:history="1">
        <w:r>
          <w:rPr>
            <w:rStyle w:val="Hipervnculo"/>
          </w:rPr>
          <w:t>Costillas falsas</w:t>
        </w:r>
      </w:hyperlink>
      <w:r>
        <w:t xml:space="preserve"> (</w:t>
      </w:r>
      <w:r>
        <w:rPr>
          <w:b/>
          <w:bCs/>
        </w:rPr>
        <w:t>6</w:t>
      </w:r>
      <w:r>
        <w:t>)</w:t>
      </w:r>
    </w:p>
    <w:p w:rsidR="00DD482A" w:rsidRDefault="00DD482A" w:rsidP="00DD482A">
      <w:pPr>
        <w:numPr>
          <w:ilvl w:val="0"/>
          <w:numId w:val="14"/>
        </w:numPr>
        <w:spacing w:before="100" w:beforeAutospacing="1" w:after="100" w:afterAutospacing="1" w:line="240" w:lineRule="auto"/>
        <w:ind w:left="1440"/>
      </w:pPr>
      <w:hyperlink r:id="rId233" w:anchor="Primera_costilla_falsa" w:tooltip="Costillas falsas" w:history="1">
        <w:r>
          <w:rPr>
            <w:rStyle w:val="Hipervnculo"/>
          </w:rPr>
          <w:t>Primera costilla falsa</w:t>
        </w:r>
      </w:hyperlink>
      <w:r>
        <w:t xml:space="preserve"> (</w:t>
      </w:r>
      <w:r>
        <w:rPr>
          <w:b/>
          <w:bCs/>
        </w:rPr>
        <w:t>2</w:t>
      </w:r>
      <w:r>
        <w:t>)</w:t>
      </w:r>
    </w:p>
    <w:p w:rsidR="00DD482A" w:rsidRDefault="00DD482A" w:rsidP="00DD482A">
      <w:pPr>
        <w:numPr>
          <w:ilvl w:val="0"/>
          <w:numId w:val="14"/>
        </w:numPr>
        <w:spacing w:before="100" w:beforeAutospacing="1" w:after="100" w:afterAutospacing="1" w:line="240" w:lineRule="auto"/>
        <w:ind w:left="1440"/>
      </w:pPr>
      <w:hyperlink r:id="rId234" w:anchor="Segunda_costilla_falsa" w:tooltip="Costillas falsas" w:history="1">
        <w:r>
          <w:rPr>
            <w:rStyle w:val="Hipervnculo"/>
          </w:rPr>
          <w:t>Segunda costilla falsa</w:t>
        </w:r>
      </w:hyperlink>
      <w:r>
        <w:t xml:space="preserve"> (</w:t>
      </w:r>
      <w:r>
        <w:rPr>
          <w:b/>
          <w:bCs/>
        </w:rPr>
        <w:t>2</w:t>
      </w:r>
      <w:r>
        <w:t>)</w:t>
      </w:r>
    </w:p>
    <w:p w:rsidR="00DD482A" w:rsidRDefault="00DD482A" w:rsidP="00DD482A">
      <w:pPr>
        <w:numPr>
          <w:ilvl w:val="0"/>
          <w:numId w:val="14"/>
        </w:numPr>
        <w:spacing w:before="100" w:beforeAutospacing="1" w:after="100" w:afterAutospacing="1" w:line="240" w:lineRule="auto"/>
        <w:ind w:left="1440"/>
      </w:pPr>
      <w:hyperlink r:id="rId235" w:anchor="Tercera_costilla_falsa" w:tooltip="Costillas falsas" w:history="1">
        <w:r>
          <w:rPr>
            <w:rStyle w:val="Hipervnculo"/>
          </w:rPr>
          <w:t>Tercera costilla falsa</w:t>
        </w:r>
      </w:hyperlink>
      <w:r>
        <w:t xml:space="preserve"> (</w:t>
      </w:r>
      <w:r>
        <w:rPr>
          <w:b/>
          <w:bCs/>
        </w:rPr>
        <w:t>2</w:t>
      </w:r>
      <w:r>
        <w:t>)</w:t>
      </w:r>
    </w:p>
    <w:p w:rsidR="00DD482A" w:rsidRDefault="00DD482A" w:rsidP="00DD482A">
      <w:pPr>
        <w:numPr>
          <w:ilvl w:val="0"/>
          <w:numId w:val="15"/>
        </w:numPr>
        <w:spacing w:before="100" w:beforeAutospacing="1" w:after="100" w:afterAutospacing="1" w:line="240" w:lineRule="auto"/>
        <w:ind w:left="1440"/>
      </w:pPr>
      <w:hyperlink r:id="rId236" w:tooltip="Costillas flotantes" w:history="1">
        <w:r>
          <w:rPr>
            <w:rStyle w:val="Hipervnculo"/>
          </w:rPr>
          <w:t>Costillas flotantes</w:t>
        </w:r>
      </w:hyperlink>
      <w:r>
        <w:t xml:space="preserve"> (</w:t>
      </w:r>
      <w:r>
        <w:rPr>
          <w:b/>
          <w:bCs/>
        </w:rPr>
        <w:t>4</w:t>
      </w:r>
      <w:r>
        <w:t>)</w:t>
      </w:r>
    </w:p>
    <w:p w:rsidR="00DD482A" w:rsidRDefault="00DD482A" w:rsidP="00DD482A">
      <w:pPr>
        <w:numPr>
          <w:ilvl w:val="0"/>
          <w:numId w:val="16"/>
        </w:numPr>
        <w:spacing w:before="100" w:beforeAutospacing="1" w:after="100" w:afterAutospacing="1" w:line="240" w:lineRule="auto"/>
        <w:ind w:left="1440"/>
      </w:pPr>
      <w:hyperlink r:id="rId237" w:anchor="Primera_costilla_flotante" w:tooltip="Costillas flotantes" w:history="1">
        <w:r>
          <w:rPr>
            <w:rStyle w:val="Hipervnculo"/>
          </w:rPr>
          <w:t>Primera costilla flotante</w:t>
        </w:r>
      </w:hyperlink>
      <w:r>
        <w:t xml:space="preserve"> (</w:t>
      </w:r>
      <w:r>
        <w:rPr>
          <w:b/>
          <w:bCs/>
        </w:rPr>
        <w:t>2</w:t>
      </w:r>
      <w:r>
        <w:t>)</w:t>
      </w:r>
    </w:p>
    <w:p w:rsidR="00DD482A" w:rsidRDefault="00DD482A" w:rsidP="00DD482A">
      <w:pPr>
        <w:numPr>
          <w:ilvl w:val="0"/>
          <w:numId w:val="16"/>
        </w:numPr>
        <w:spacing w:before="100" w:beforeAutospacing="1" w:after="100" w:afterAutospacing="1" w:line="240" w:lineRule="auto"/>
        <w:ind w:left="1440"/>
      </w:pPr>
      <w:hyperlink r:id="rId238" w:anchor="Segunda_costilla_flotante" w:tooltip="Costillas flotantes" w:history="1">
        <w:r>
          <w:rPr>
            <w:rStyle w:val="Hipervnculo"/>
          </w:rPr>
          <w:t>Segunda costilla flotante</w:t>
        </w:r>
      </w:hyperlink>
      <w:r>
        <w:t xml:space="preserve"> (</w:t>
      </w:r>
      <w:r>
        <w:rPr>
          <w:b/>
          <w:bCs/>
        </w:rPr>
        <w:t>2</w:t>
      </w:r>
      <w:r>
        <w:t>)</w:t>
      </w:r>
    </w:p>
    <w:p w:rsidR="00DD482A" w:rsidRDefault="00DD482A" w:rsidP="00DD482A">
      <w:pPr>
        <w:pStyle w:val="Ttulo3"/>
      </w:pPr>
      <w:r>
        <w:rPr>
          <w:rStyle w:val="mw-headline"/>
        </w:rPr>
        <w:t xml:space="preserve">Huesos de la </w:t>
      </w:r>
      <w:hyperlink r:id="rId239" w:tooltip="Pelvis" w:history="1">
        <w:r>
          <w:rPr>
            <w:rStyle w:val="Hipervnculo"/>
          </w:rPr>
          <w:t>pelvis</w:t>
        </w:r>
      </w:hyperlink>
      <w:r>
        <w:rPr>
          <w:rStyle w:val="mw-headline"/>
        </w:rPr>
        <w:t xml:space="preserve"> (2)</w:t>
      </w:r>
      <w:hyperlink r:id="rId240" w:anchor="cite_note-3" w:history="1">
        <w:r>
          <w:rPr>
            <w:rStyle w:val="corchete-llamada"/>
            <w:color w:val="0000FF"/>
            <w:u w:val="single"/>
            <w:vertAlign w:val="superscript"/>
          </w:rPr>
          <w:t>[</w:t>
        </w:r>
        <w:r>
          <w:rPr>
            <w:rStyle w:val="Hipervnculo"/>
            <w:vertAlign w:val="superscript"/>
          </w:rPr>
          <w:t>4</w:t>
        </w:r>
        <w:r>
          <w:rPr>
            <w:rStyle w:val="corchete-llamada"/>
            <w:color w:val="0000FF"/>
            <w:u w:val="single"/>
            <w:vertAlign w:val="superscript"/>
          </w:rPr>
          <w:t>]</w:t>
        </w:r>
      </w:hyperlink>
    </w:p>
    <w:p w:rsidR="00DD482A" w:rsidRDefault="00DD482A" w:rsidP="00DD482A">
      <w:r>
        <w:rPr>
          <w:noProof/>
          <w:color w:val="0000FF"/>
          <w:lang w:eastAsia="es-ES"/>
        </w:rPr>
        <w:drawing>
          <wp:inline distT="0" distB="0" distL="0" distR="0">
            <wp:extent cx="2380615" cy="1923415"/>
            <wp:effectExtent l="19050" t="0" r="635" b="0"/>
            <wp:docPr id="27" name="Imagen 27" descr="http://upload.wikimedia.org/wikipedia/commons/thumb/9/98/Gray241.png/250px-Gray241.png">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9/98/Gray241.png/250px-Gray241.png">
                      <a:hlinkClick r:id="rId241"/>
                    </pic:cNvPr>
                    <pic:cNvPicPr>
                      <a:picLocks noChangeAspect="1" noChangeArrowheads="1"/>
                    </pic:cNvPicPr>
                  </pic:nvPicPr>
                  <pic:blipFill>
                    <a:blip r:embed="rId242"/>
                    <a:srcRect/>
                    <a:stretch>
                      <a:fillRect/>
                    </a:stretch>
                  </pic:blipFill>
                  <pic:spPr bwMode="auto">
                    <a:xfrm>
                      <a:off x="0" y="0"/>
                      <a:ext cx="2380615" cy="1923415"/>
                    </a:xfrm>
                    <a:prstGeom prst="rect">
                      <a:avLst/>
                    </a:prstGeom>
                    <a:noFill/>
                    <a:ln w="9525">
                      <a:noFill/>
                      <a:miter lim="800000"/>
                      <a:headEnd/>
                      <a:tailEnd/>
                    </a:ln>
                  </pic:spPr>
                </pic:pic>
              </a:graphicData>
            </a:graphic>
          </wp:inline>
        </w:drawing>
      </w:r>
    </w:p>
    <w:p w:rsidR="00DD482A" w:rsidRDefault="00DD482A" w:rsidP="00DD482A">
      <w:r>
        <w:rPr>
          <w:noProof/>
          <w:color w:val="0000FF"/>
          <w:lang w:eastAsia="es-ES"/>
        </w:rPr>
        <w:drawing>
          <wp:inline distT="0" distB="0" distL="0" distR="0">
            <wp:extent cx="146685" cy="103505"/>
            <wp:effectExtent l="19050" t="0" r="5715" b="0"/>
            <wp:docPr id="28" name="Imagen 28" descr="http://bits.wikimedia.org/skins-1.5/common/images/magnify-clip.png">
              <a:hlinkClick xmlns:a="http://schemas.openxmlformats.org/drawingml/2006/main" r:id="rId24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kins-1.5/common/images/magnify-clip.png">
                      <a:hlinkClick r:id="rId241" tooltip="&quot;Aumentar&quot;"/>
                    </pic:cNvPr>
                    <pic:cNvPicPr>
                      <a:picLocks noChangeAspect="1" noChangeArrowheads="1"/>
                    </pic:cNvPicPr>
                  </pic:nvPicPr>
                  <pic:blipFill>
                    <a:blip r:embed="rId221"/>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DD482A" w:rsidRDefault="00DD482A" w:rsidP="00DD482A">
      <w:pPr>
        <w:jc w:val="center"/>
      </w:pPr>
      <w:r>
        <w:t xml:space="preserve">Pelvis ósea </w:t>
      </w:r>
      <w:hyperlink r:id="rId243" w:tooltip="Varón" w:history="1">
        <w:r>
          <w:rPr>
            <w:rStyle w:val="Hipervnculo"/>
          </w:rPr>
          <w:t>masculina</w:t>
        </w:r>
      </w:hyperlink>
      <w:r>
        <w:t>, vista frontal.</w:t>
      </w:r>
    </w:p>
    <w:p w:rsidR="00DD482A" w:rsidRDefault="00DD482A" w:rsidP="00DD482A">
      <w:pPr>
        <w:numPr>
          <w:ilvl w:val="0"/>
          <w:numId w:val="17"/>
        </w:numPr>
        <w:spacing w:before="100" w:beforeAutospacing="1" w:after="100" w:afterAutospacing="1" w:line="240" w:lineRule="auto"/>
        <w:ind w:left="1440"/>
      </w:pPr>
      <w:hyperlink r:id="rId244" w:tooltip="Coxal" w:history="1">
        <w:r>
          <w:rPr>
            <w:rStyle w:val="Hipervnculo"/>
          </w:rPr>
          <w:t>Coxal</w:t>
        </w:r>
      </w:hyperlink>
      <w:r>
        <w:t xml:space="preserve"> (</w:t>
      </w:r>
      <w:r>
        <w:rPr>
          <w:b/>
          <w:bCs/>
        </w:rPr>
        <w:t>2</w:t>
      </w:r>
      <w:r>
        <w:t>)</w:t>
      </w:r>
    </w:p>
    <w:p w:rsidR="00DD482A" w:rsidRDefault="00DD482A" w:rsidP="00DD482A">
      <w:pPr>
        <w:numPr>
          <w:ilvl w:val="0"/>
          <w:numId w:val="17"/>
        </w:numPr>
        <w:spacing w:before="100" w:beforeAutospacing="1" w:after="100" w:afterAutospacing="1" w:line="240" w:lineRule="auto"/>
        <w:ind w:left="1440"/>
      </w:pPr>
      <w:hyperlink r:id="rId245" w:tooltip="Hueso sacro" w:history="1">
        <w:r>
          <w:rPr>
            <w:rStyle w:val="Hipervnculo"/>
          </w:rPr>
          <w:t>Sacro</w:t>
        </w:r>
      </w:hyperlink>
      <w:r>
        <w:t xml:space="preserve"> (</w:t>
      </w:r>
      <w:r>
        <w:rPr>
          <w:b/>
          <w:bCs/>
        </w:rPr>
        <w:t>1</w:t>
      </w:r>
      <w:r>
        <w:t>: 5 vértebras fusionadas)</w:t>
      </w:r>
    </w:p>
    <w:p w:rsidR="00DD482A" w:rsidRDefault="00DD482A" w:rsidP="00DD482A">
      <w:pPr>
        <w:numPr>
          <w:ilvl w:val="0"/>
          <w:numId w:val="17"/>
        </w:numPr>
        <w:spacing w:before="100" w:beforeAutospacing="1" w:after="100" w:afterAutospacing="1" w:line="240" w:lineRule="auto"/>
        <w:ind w:left="1440"/>
      </w:pPr>
      <w:hyperlink r:id="rId246" w:tooltip="Coxis" w:history="1">
        <w:r>
          <w:rPr>
            <w:rStyle w:val="Hipervnculo"/>
          </w:rPr>
          <w:t>Coxis o cóccix</w:t>
        </w:r>
      </w:hyperlink>
      <w:r>
        <w:t xml:space="preserve"> (</w:t>
      </w:r>
      <w:r>
        <w:rPr>
          <w:b/>
          <w:bCs/>
        </w:rPr>
        <w:t>1</w:t>
      </w:r>
      <w:r>
        <w:t>: 4 ó 5 vértebras fusionadas)</w:t>
      </w:r>
    </w:p>
    <w:p w:rsidR="00DD482A" w:rsidRDefault="00DD482A" w:rsidP="00DD482A">
      <w:pPr>
        <w:spacing w:after="0"/>
        <w:ind w:left="720"/>
      </w:pPr>
      <w:r>
        <w:t xml:space="preserve">Los coxales pertenecen asimismo a la </w:t>
      </w:r>
      <w:hyperlink r:id="rId247" w:tooltip="Cintura pelviana" w:history="1">
        <w:r>
          <w:rPr>
            <w:rStyle w:val="Hipervnculo"/>
          </w:rPr>
          <w:t>cintura pelviana</w:t>
        </w:r>
      </w:hyperlink>
      <w:r>
        <w:t xml:space="preserve">, mientras que el </w:t>
      </w:r>
      <w:hyperlink r:id="rId248" w:tooltip="Hueso sacro" w:history="1">
        <w:r>
          <w:rPr>
            <w:rStyle w:val="Hipervnculo"/>
          </w:rPr>
          <w:t>sacro</w:t>
        </w:r>
      </w:hyperlink>
      <w:r>
        <w:t xml:space="preserve"> y </w:t>
      </w:r>
      <w:hyperlink r:id="rId249" w:tooltip="Coxis" w:history="1">
        <w:r>
          <w:rPr>
            <w:rStyle w:val="Hipervnculo"/>
          </w:rPr>
          <w:t>coxis</w:t>
        </w:r>
      </w:hyperlink>
      <w:r>
        <w:t xml:space="preserve"> son el final de la </w:t>
      </w:r>
      <w:hyperlink r:id="rId250" w:tooltip="Columna vertebral" w:history="1">
        <w:r>
          <w:rPr>
            <w:rStyle w:val="Hipervnculo"/>
          </w:rPr>
          <w:t>columna vertebral</w:t>
        </w:r>
      </w:hyperlink>
      <w:r>
        <w:t>.</w:t>
      </w:r>
    </w:p>
    <w:p w:rsidR="00DD482A" w:rsidRDefault="00DD482A" w:rsidP="00DD482A">
      <w:pPr>
        <w:pStyle w:val="Ttulo2"/>
      </w:pPr>
      <w:r>
        <w:rPr>
          <w:rStyle w:val="mw-headline"/>
        </w:rPr>
        <w:t>Esqueleto apendicular (124)</w:t>
      </w:r>
    </w:p>
    <w:p w:rsidR="00DD482A" w:rsidRDefault="00DD482A" w:rsidP="00DD482A">
      <w:pPr>
        <w:pStyle w:val="Ttulo3"/>
      </w:pPr>
      <w:hyperlink r:id="rId251" w:tooltip="Miembro superior" w:history="1">
        <w:r>
          <w:rPr>
            <w:rStyle w:val="Hipervnculo"/>
          </w:rPr>
          <w:t>Miembro o extremidad superior</w:t>
        </w:r>
      </w:hyperlink>
      <w:hyperlink r:id="rId252" w:anchor="cite_note-4" w:history="1">
        <w:r>
          <w:rPr>
            <w:rStyle w:val="corchete-llamada"/>
            <w:color w:val="0000FF"/>
            <w:u w:val="single"/>
            <w:vertAlign w:val="superscript"/>
          </w:rPr>
          <w:t>[</w:t>
        </w:r>
        <w:r>
          <w:rPr>
            <w:rStyle w:val="Hipervnculo"/>
            <w:vertAlign w:val="superscript"/>
          </w:rPr>
          <w:t>5</w:t>
        </w:r>
        <w:r>
          <w:rPr>
            <w:rStyle w:val="corchete-llamada"/>
            <w:color w:val="0000FF"/>
            <w:u w:val="single"/>
            <w:vertAlign w:val="superscript"/>
          </w:rPr>
          <w:t>]</w:t>
        </w:r>
      </w:hyperlink>
      <w:r>
        <w:rPr>
          <w:rStyle w:val="mw-headline"/>
        </w:rPr>
        <w:t xml:space="preserve"> (64)</w:t>
      </w:r>
    </w:p>
    <w:p w:rsidR="00DD482A" w:rsidRDefault="00DD482A" w:rsidP="00DD482A">
      <w:r>
        <w:rPr>
          <w:noProof/>
          <w:color w:val="0000FF"/>
          <w:lang w:eastAsia="es-ES"/>
        </w:rPr>
        <w:drawing>
          <wp:inline distT="0" distB="0" distL="0" distR="0">
            <wp:extent cx="2855595" cy="2501900"/>
            <wp:effectExtent l="0" t="0" r="0" b="0"/>
            <wp:docPr id="29" name="Imagen 29" descr="http://upload.wikimedia.org/wikipedia/commons/thumb/d/d4/Huesos_del_miembro_superior.svg/300px-Huesos_del_miembro_superior.svg.png">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d/d4/Huesos_del_miembro_superior.svg/300px-Huesos_del_miembro_superior.svg.png">
                      <a:hlinkClick r:id="rId253"/>
                    </pic:cNvPr>
                    <pic:cNvPicPr>
                      <a:picLocks noChangeAspect="1" noChangeArrowheads="1"/>
                    </pic:cNvPicPr>
                  </pic:nvPicPr>
                  <pic:blipFill>
                    <a:blip r:embed="rId254"/>
                    <a:srcRect/>
                    <a:stretch>
                      <a:fillRect/>
                    </a:stretch>
                  </pic:blipFill>
                  <pic:spPr bwMode="auto">
                    <a:xfrm>
                      <a:off x="0" y="0"/>
                      <a:ext cx="2855595" cy="2501900"/>
                    </a:xfrm>
                    <a:prstGeom prst="rect">
                      <a:avLst/>
                    </a:prstGeom>
                    <a:noFill/>
                    <a:ln w="9525">
                      <a:noFill/>
                      <a:miter lim="800000"/>
                      <a:headEnd/>
                      <a:tailEnd/>
                    </a:ln>
                  </pic:spPr>
                </pic:pic>
              </a:graphicData>
            </a:graphic>
          </wp:inline>
        </w:drawing>
      </w:r>
    </w:p>
    <w:p w:rsidR="00DD482A" w:rsidRDefault="00DD482A" w:rsidP="00DD482A"/>
    <w:p w:rsidR="00DD482A" w:rsidRDefault="00DD482A" w:rsidP="00DD482A">
      <w:r>
        <w:t>Huesos del miembro superior.</w:t>
      </w:r>
    </w:p>
    <w:tbl>
      <w:tblPr>
        <w:tblW w:w="0" w:type="auto"/>
        <w:tblCellSpacing w:w="15" w:type="dxa"/>
        <w:shd w:val="clear" w:color="auto" w:fill="FFFFFF"/>
        <w:tblCellMar>
          <w:top w:w="15" w:type="dxa"/>
          <w:left w:w="15" w:type="dxa"/>
          <w:bottom w:w="15" w:type="dxa"/>
          <w:right w:w="15" w:type="dxa"/>
        </w:tblCellMar>
        <w:tblLook w:val="04A0"/>
      </w:tblPr>
      <w:tblGrid>
        <w:gridCol w:w="4233"/>
        <w:gridCol w:w="2173"/>
        <w:gridCol w:w="2188"/>
      </w:tblGrid>
      <w:tr w:rsidR="00DD482A" w:rsidTr="00DD482A">
        <w:trPr>
          <w:tblCellSpacing w:w="15" w:type="dxa"/>
        </w:trPr>
        <w:tc>
          <w:tcPr>
            <w:tcW w:w="3000" w:type="dxa"/>
            <w:shd w:val="clear" w:color="auto" w:fill="FAF0E6"/>
            <w:vAlign w:val="center"/>
            <w:hideMark/>
          </w:tcPr>
          <w:p w:rsidR="00DD482A" w:rsidRDefault="00DD482A">
            <w:pPr>
              <w:jc w:val="center"/>
              <w:rPr>
                <w:b/>
                <w:bCs/>
                <w:color w:val="000000"/>
                <w:sz w:val="24"/>
                <w:szCs w:val="24"/>
              </w:rPr>
            </w:pPr>
            <w:hyperlink r:id="rId255" w:tooltip="Cintura escapular" w:history="1">
              <w:r>
                <w:rPr>
                  <w:rStyle w:val="Hipervnculo"/>
                  <w:b/>
                  <w:bCs/>
                </w:rPr>
                <w:t>Cintura escapular</w:t>
              </w:r>
            </w:hyperlink>
            <w:r>
              <w:rPr>
                <w:b/>
                <w:bCs/>
                <w:color w:val="000000"/>
              </w:rPr>
              <w:t xml:space="preserve"> (4)</w:t>
            </w:r>
          </w:p>
        </w:tc>
        <w:tc>
          <w:tcPr>
            <w:tcW w:w="3000" w:type="dxa"/>
            <w:shd w:val="clear" w:color="auto" w:fill="FAF0E6"/>
            <w:vAlign w:val="center"/>
            <w:hideMark/>
          </w:tcPr>
          <w:p w:rsidR="00DD482A" w:rsidRDefault="00DD482A">
            <w:pPr>
              <w:jc w:val="center"/>
              <w:rPr>
                <w:b/>
                <w:bCs/>
                <w:color w:val="000000"/>
                <w:sz w:val="24"/>
                <w:szCs w:val="24"/>
              </w:rPr>
            </w:pPr>
            <w:hyperlink r:id="rId256" w:tooltip="Brazo" w:history="1">
              <w:r>
                <w:rPr>
                  <w:rStyle w:val="Hipervnculo"/>
                  <w:b/>
                  <w:bCs/>
                </w:rPr>
                <w:t>Brazo</w:t>
              </w:r>
            </w:hyperlink>
            <w:r>
              <w:rPr>
                <w:b/>
                <w:bCs/>
                <w:color w:val="000000"/>
              </w:rPr>
              <w:t xml:space="preserve"> (2)</w:t>
            </w:r>
          </w:p>
        </w:tc>
        <w:tc>
          <w:tcPr>
            <w:tcW w:w="3000" w:type="dxa"/>
            <w:shd w:val="clear" w:color="auto" w:fill="FAF0E6"/>
            <w:vAlign w:val="center"/>
            <w:hideMark/>
          </w:tcPr>
          <w:p w:rsidR="00DD482A" w:rsidRDefault="00DD482A">
            <w:pPr>
              <w:jc w:val="center"/>
              <w:rPr>
                <w:b/>
                <w:bCs/>
                <w:color w:val="000000"/>
                <w:sz w:val="24"/>
                <w:szCs w:val="24"/>
              </w:rPr>
            </w:pPr>
            <w:hyperlink r:id="rId257" w:tooltip="Antebrazo" w:history="1">
              <w:r>
                <w:rPr>
                  <w:rStyle w:val="Hipervnculo"/>
                  <w:b/>
                  <w:bCs/>
                </w:rPr>
                <w:t>Antebrazo</w:t>
              </w:r>
            </w:hyperlink>
            <w:r>
              <w:rPr>
                <w:b/>
                <w:bCs/>
                <w:color w:val="000000"/>
              </w:rPr>
              <w:t xml:space="preserve"> (4)</w:t>
            </w:r>
          </w:p>
        </w:tc>
      </w:tr>
      <w:tr w:rsidR="00DD482A" w:rsidTr="00DD482A">
        <w:trPr>
          <w:tblCellSpacing w:w="15" w:type="dxa"/>
        </w:trPr>
        <w:tc>
          <w:tcPr>
            <w:tcW w:w="0" w:type="auto"/>
            <w:shd w:val="clear" w:color="auto" w:fill="FFFFFF"/>
            <w:vAlign w:val="center"/>
            <w:hideMark/>
          </w:tcPr>
          <w:p w:rsidR="00DD482A" w:rsidRDefault="00DD482A">
            <w:pPr>
              <w:rPr>
                <w:sz w:val="24"/>
                <w:szCs w:val="24"/>
              </w:rPr>
            </w:pPr>
            <w:hyperlink r:id="rId258" w:tooltip="Escápula" w:history="1">
              <w:r>
                <w:rPr>
                  <w:rStyle w:val="Hipervnculo"/>
                </w:rPr>
                <w:t>Escápula u omóplato</w:t>
              </w:r>
            </w:hyperlink>
            <w:hyperlink r:id="rId259" w:anchor="cite_note-5" w:history="1">
              <w:r>
                <w:rPr>
                  <w:rStyle w:val="corchete-llamada"/>
                  <w:color w:val="0000FF"/>
                  <w:u w:val="single"/>
                  <w:vertAlign w:val="superscript"/>
                </w:rPr>
                <w:t>[</w:t>
              </w:r>
              <w:r>
                <w:rPr>
                  <w:rStyle w:val="Hipervnculo"/>
                  <w:vertAlign w:val="superscript"/>
                </w:rPr>
                <w:t>6</w:t>
              </w:r>
              <w:r>
                <w:rPr>
                  <w:rStyle w:val="corchete-llamada"/>
                  <w:color w:val="0000FF"/>
                  <w:u w:val="single"/>
                  <w:vertAlign w:val="superscript"/>
                </w:rPr>
                <w:t>]</w:t>
              </w:r>
            </w:hyperlink>
            <w:r>
              <w:t xml:space="preserve"> (</w:t>
            </w:r>
            <w:r>
              <w:rPr>
                <w:b/>
                <w:bCs/>
              </w:rPr>
              <w:t>2</w:t>
            </w:r>
            <w:r>
              <w:t>)</w:t>
            </w:r>
            <w:r>
              <w:br/>
            </w:r>
            <w:hyperlink r:id="rId260" w:tooltip="Clavícula" w:history="1">
              <w:r>
                <w:rPr>
                  <w:rStyle w:val="Hipervnculo"/>
                </w:rPr>
                <w:t>Clavícula</w:t>
              </w:r>
            </w:hyperlink>
            <w:r>
              <w:t xml:space="preserve"> (</w:t>
            </w:r>
            <w:r>
              <w:rPr>
                <w:b/>
                <w:bCs/>
              </w:rPr>
              <w:t>2</w:t>
            </w:r>
            <w:r>
              <w:t>)</w:t>
            </w:r>
          </w:p>
        </w:tc>
        <w:tc>
          <w:tcPr>
            <w:tcW w:w="0" w:type="auto"/>
            <w:shd w:val="clear" w:color="auto" w:fill="FFFFFF"/>
            <w:vAlign w:val="center"/>
            <w:hideMark/>
          </w:tcPr>
          <w:p w:rsidR="00DD482A" w:rsidRDefault="00DD482A">
            <w:pPr>
              <w:rPr>
                <w:sz w:val="24"/>
                <w:szCs w:val="24"/>
              </w:rPr>
            </w:pPr>
            <w:hyperlink r:id="rId261" w:tooltip="Húmero" w:history="1">
              <w:r>
                <w:rPr>
                  <w:rStyle w:val="Hipervnculo"/>
                </w:rPr>
                <w:t>Húmero</w:t>
              </w:r>
            </w:hyperlink>
            <w:r>
              <w:t xml:space="preserve"> (</w:t>
            </w:r>
            <w:r>
              <w:rPr>
                <w:b/>
                <w:bCs/>
              </w:rPr>
              <w:t>2</w:t>
            </w:r>
            <w:r>
              <w:t>)</w:t>
            </w:r>
          </w:p>
        </w:tc>
        <w:tc>
          <w:tcPr>
            <w:tcW w:w="0" w:type="auto"/>
            <w:shd w:val="clear" w:color="auto" w:fill="FFFFFF"/>
            <w:vAlign w:val="center"/>
            <w:hideMark/>
          </w:tcPr>
          <w:p w:rsidR="00DD482A" w:rsidRDefault="00DD482A">
            <w:pPr>
              <w:rPr>
                <w:sz w:val="24"/>
                <w:szCs w:val="24"/>
              </w:rPr>
            </w:pPr>
            <w:hyperlink r:id="rId262" w:tooltip="Cúbito" w:history="1">
              <w:proofErr w:type="spellStart"/>
              <w:r>
                <w:rPr>
                  <w:rStyle w:val="Hipervnculo"/>
                </w:rPr>
                <w:t>Ulna</w:t>
              </w:r>
              <w:proofErr w:type="spellEnd"/>
              <w:r>
                <w:rPr>
                  <w:rStyle w:val="Hipervnculo"/>
                </w:rPr>
                <w:t xml:space="preserve"> o cúbito</w:t>
              </w:r>
            </w:hyperlink>
            <w:hyperlink r:id="rId263" w:anchor="cite_note-6" w:history="1">
              <w:r>
                <w:rPr>
                  <w:rStyle w:val="corchete-llamada"/>
                  <w:color w:val="0000FF"/>
                  <w:u w:val="single"/>
                  <w:vertAlign w:val="superscript"/>
                </w:rPr>
                <w:t>[</w:t>
              </w:r>
              <w:r>
                <w:rPr>
                  <w:rStyle w:val="Hipervnculo"/>
                  <w:vertAlign w:val="superscript"/>
                </w:rPr>
                <w:t>7</w:t>
              </w:r>
              <w:r>
                <w:rPr>
                  <w:rStyle w:val="corchete-llamada"/>
                  <w:color w:val="0000FF"/>
                  <w:u w:val="single"/>
                  <w:vertAlign w:val="superscript"/>
                </w:rPr>
                <w:t>]</w:t>
              </w:r>
            </w:hyperlink>
            <w:r>
              <w:t xml:space="preserve"> (</w:t>
            </w:r>
            <w:r>
              <w:rPr>
                <w:b/>
                <w:bCs/>
              </w:rPr>
              <w:t>2</w:t>
            </w:r>
            <w:r>
              <w:t>)</w:t>
            </w:r>
            <w:r>
              <w:br/>
            </w:r>
            <w:hyperlink r:id="rId264" w:tooltip="Radio (hueso)" w:history="1">
              <w:r>
                <w:rPr>
                  <w:rStyle w:val="Hipervnculo"/>
                </w:rPr>
                <w:t>Radio</w:t>
              </w:r>
            </w:hyperlink>
            <w:r>
              <w:t xml:space="preserve"> (</w:t>
            </w:r>
            <w:r>
              <w:rPr>
                <w:b/>
                <w:bCs/>
              </w:rPr>
              <w:t>2</w:t>
            </w:r>
            <w:r>
              <w:t>)</w:t>
            </w:r>
          </w:p>
        </w:tc>
      </w:tr>
      <w:tr w:rsidR="00DD482A" w:rsidTr="00DD482A">
        <w:trPr>
          <w:tblCellSpacing w:w="15" w:type="dxa"/>
        </w:trPr>
        <w:tc>
          <w:tcPr>
            <w:tcW w:w="0" w:type="auto"/>
            <w:shd w:val="clear" w:color="auto" w:fill="FFFFFF"/>
            <w:vAlign w:val="center"/>
            <w:hideMark/>
          </w:tcPr>
          <w:p w:rsidR="00DD482A" w:rsidRDefault="00DD482A" w:rsidP="00DD482A">
            <w:pPr>
              <w:rPr>
                <w:sz w:val="24"/>
                <w:szCs w:val="24"/>
              </w:rPr>
            </w:pPr>
            <w:r>
              <w:rPr>
                <w:noProof/>
                <w:color w:val="0000FF"/>
                <w:lang w:eastAsia="es-ES"/>
              </w:rPr>
              <w:drawing>
                <wp:inline distT="0" distB="0" distL="0" distR="0">
                  <wp:extent cx="2855595" cy="2156460"/>
                  <wp:effectExtent l="0" t="0" r="0" b="0"/>
                  <wp:docPr id="34" name="Imagen 34" descr="Pectoral girdle front diagram es.sv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ctoral girdle front diagram es.svg">
                            <a:hlinkClick r:id="rId265"/>
                          </pic:cNvPr>
                          <pic:cNvPicPr>
                            <a:picLocks noChangeAspect="1" noChangeArrowheads="1"/>
                          </pic:cNvPicPr>
                        </pic:nvPicPr>
                        <pic:blipFill>
                          <a:blip r:embed="rId266"/>
                          <a:srcRect/>
                          <a:stretch>
                            <a:fillRect/>
                          </a:stretch>
                        </pic:blipFill>
                        <pic:spPr bwMode="auto">
                          <a:xfrm>
                            <a:off x="0" y="0"/>
                            <a:ext cx="2855595" cy="215646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482A" w:rsidRDefault="00DD482A" w:rsidP="00DD482A">
            <w:pPr>
              <w:rPr>
                <w:sz w:val="24"/>
                <w:szCs w:val="24"/>
              </w:rPr>
            </w:pPr>
            <w:r>
              <w:rPr>
                <w:noProof/>
                <w:color w:val="0000FF"/>
                <w:lang w:eastAsia="es-ES"/>
              </w:rPr>
              <w:drawing>
                <wp:inline distT="0" distB="0" distL="0" distR="0">
                  <wp:extent cx="1431925" cy="2415540"/>
                  <wp:effectExtent l="19050" t="0" r="0" b="0"/>
                  <wp:docPr id="35" name="Imagen 35" descr="HumerusFront.png">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umerusFront.png">
                            <a:hlinkClick r:id="rId267"/>
                          </pic:cNvPr>
                          <pic:cNvPicPr>
                            <a:picLocks noChangeAspect="1" noChangeArrowheads="1"/>
                          </pic:cNvPicPr>
                        </pic:nvPicPr>
                        <pic:blipFill>
                          <a:blip r:embed="rId268"/>
                          <a:srcRect/>
                          <a:stretch>
                            <a:fillRect/>
                          </a:stretch>
                        </pic:blipFill>
                        <pic:spPr bwMode="auto">
                          <a:xfrm>
                            <a:off x="0" y="0"/>
                            <a:ext cx="1431925" cy="241554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482A" w:rsidRDefault="00DD482A" w:rsidP="00DD482A">
            <w:pPr>
              <w:rPr>
                <w:sz w:val="24"/>
                <w:szCs w:val="24"/>
              </w:rPr>
            </w:pPr>
            <w:r>
              <w:rPr>
                <w:noProof/>
                <w:color w:val="0000FF"/>
                <w:lang w:eastAsia="es-ES"/>
              </w:rPr>
              <w:drawing>
                <wp:inline distT="0" distB="0" distL="0" distR="0">
                  <wp:extent cx="1431925" cy="2545080"/>
                  <wp:effectExtent l="19050" t="0" r="0" b="0"/>
                  <wp:docPr id="36" name="Imagen 36" descr="Gray213.png">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y213.png">
                            <a:hlinkClick r:id="rId269"/>
                          </pic:cNvPr>
                          <pic:cNvPicPr>
                            <a:picLocks noChangeAspect="1" noChangeArrowheads="1"/>
                          </pic:cNvPicPr>
                        </pic:nvPicPr>
                        <pic:blipFill>
                          <a:blip r:embed="rId270"/>
                          <a:srcRect/>
                          <a:stretch>
                            <a:fillRect/>
                          </a:stretch>
                        </pic:blipFill>
                        <pic:spPr bwMode="auto">
                          <a:xfrm>
                            <a:off x="0" y="0"/>
                            <a:ext cx="1431925" cy="2545080"/>
                          </a:xfrm>
                          <a:prstGeom prst="rect">
                            <a:avLst/>
                          </a:prstGeom>
                          <a:noFill/>
                          <a:ln w="9525">
                            <a:noFill/>
                            <a:miter lim="800000"/>
                            <a:headEnd/>
                            <a:tailEnd/>
                          </a:ln>
                        </pic:spPr>
                      </pic:pic>
                    </a:graphicData>
                  </a:graphic>
                </wp:inline>
              </w:drawing>
            </w:r>
          </w:p>
        </w:tc>
      </w:tr>
    </w:tbl>
    <w:p w:rsidR="00DD482A" w:rsidRDefault="00DD482A" w:rsidP="00DD482A">
      <w:pPr>
        <w:pStyle w:val="Ttulo4"/>
      </w:pPr>
      <w:hyperlink r:id="rId271" w:tooltip="Mano" w:history="1">
        <w:r>
          <w:rPr>
            <w:rStyle w:val="Hipervnculo"/>
          </w:rPr>
          <w:t>Mano</w:t>
        </w:r>
      </w:hyperlink>
      <w:r>
        <w:rPr>
          <w:rStyle w:val="mw-headline"/>
        </w:rPr>
        <w:t>: carpo y metacarpo (26)</w:t>
      </w:r>
    </w:p>
    <w:tbl>
      <w:tblPr>
        <w:tblW w:w="0" w:type="auto"/>
        <w:tblCellSpacing w:w="15" w:type="dxa"/>
        <w:shd w:val="clear" w:color="auto" w:fill="FFFFFF"/>
        <w:tblCellMar>
          <w:top w:w="15" w:type="dxa"/>
          <w:left w:w="15" w:type="dxa"/>
          <w:bottom w:w="15" w:type="dxa"/>
          <w:right w:w="15" w:type="dxa"/>
        </w:tblCellMar>
        <w:tblLook w:val="04A0"/>
      </w:tblPr>
      <w:tblGrid>
        <w:gridCol w:w="1965"/>
        <w:gridCol w:w="2024"/>
        <w:gridCol w:w="4605"/>
      </w:tblGrid>
      <w:tr w:rsidR="00DD482A" w:rsidTr="00DD482A">
        <w:trPr>
          <w:tblCellSpacing w:w="15" w:type="dxa"/>
        </w:trPr>
        <w:tc>
          <w:tcPr>
            <w:tcW w:w="3000" w:type="dxa"/>
            <w:shd w:val="clear" w:color="auto" w:fill="FAF0E6"/>
            <w:vAlign w:val="center"/>
            <w:hideMark/>
          </w:tcPr>
          <w:p w:rsidR="00DD482A" w:rsidRDefault="00DD482A">
            <w:pPr>
              <w:jc w:val="center"/>
              <w:rPr>
                <w:b/>
                <w:bCs/>
                <w:color w:val="000000"/>
                <w:sz w:val="24"/>
                <w:szCs w:val="24"/>
              </w:rPr>
            </w:pPr>
            <w:hyperlink r:id="rId272" w:tooltip="Carpo" w:history="1">
              <w:r>
                <w:rPr>
                  <w:rStyle w:val="Hipervnculo"/>
                  <w:b/>
                  <w:bCs/>
                </w:rPr>
                <w:t>Carpo</w:t>
              </w:r>
            </w:hyperlink>
            <w:hyperlink r:id="rId273" w:anchor="cite_note-7" w:history="1">
              <w:r>
                <w:rPr>
                  <w:rStyle w:val="corchete-llamada"/>
                  <w:b/>
                  <w:bCs/>
                  <w:color w:val="0000FF"/>
                  <w:u w:val="single"/>
                  <w:vertAlign w:val="superscript"/>
                </w:rPr>
                <w:t>[</w:t>
              </w:r>
              <w:r>
                <w:rPr>
                  <w:rStyle w:val="Hipervnculo"/>
                  <w:b/>
                  <w:bCs/>
                  <w:vertAlign w:val="superscript"/>
                </w:rPr>
                <w:t>8</w:t>
              </w:r>
              <w:r>
                <w:rPr>
                  <w:rStyle w:val="corchete-llamada"/>
                  <w:b/>
                  <w:bCs/>
                  <w:color w:val="0000FF"/>
                  <w:u w:val="single"/>
                  <w:vertAlign w:val="superscript"/>
                </w:rPr>
                <w:t>]</w:t>
              </w:r>
            </w:hyperlink>
            <w:r>
              <w:rPr>
                <w:b/>
                <w:bCs/>
                <w:color w:val="000000"/>
              </w:rPr>
              <w:t xml:space="preserve"> (16)</w:t>
            </w:r>
          </w:p>
        </w:tc>
        <w:tc>
          <w:tcPr>
            <w:tcW w:w="3000" w:type="dxa"/>
            <w:shd w:val="clear" w:color="auto" w:fill="FAF0E6"/>
            <w:vAlign w:val="center"/>
            <w:hideMark/>
          </w:tcPr>
          <w:p w:rsidR="00DD482A" w:rsidRDefault="00DD482A">
            <w:pPr>
              <w:jc w:val="center"/>
              <w:rPr>
                <w:b/>
                <w:bCs/>
                <w:color w:val="000000"/>
                <w:sz w:val="24"/>
                <w:szCs w:val="24"/>
              </w:rPr>
            </w:pPr>
            <w:hyperlink r:id="rId274" w:tooltip="Metacarpo" w:history="1">
              <w:r>
                <w:rPr>
                  <w:rStyle w:val="Hipervnculo"/>
                  <w:b/>
                  <w:bCs/>
                </w:rPr>
                <w:t>Metacarpo</w:t>
              </w:r>
            </w:hyperlink>
            <w:hyperlink r:id="rId275" w:anchor="cite_note-8" w:history="1">
              <w:r>
                <w:rPr>
                  <w:rStyle w:val="corchete-llamada"/>
                  <w:b/>
                  <w:bCs/>
                  <w:color w:val="0000FF"/>
                  <w:u w:val="single"/>
                  <w:vertAlign w:val="superscript"/>
                </w:rPr>
                <w:t>[</w:t>
              </w:r>
              <w:r>
                <w:rPr>
                  <w:rStyle w:val="Hipervnculo"/>
                  <w:b/>
                  <w:bCs/>
                  <w:vertAlign w:val="superscript"/>
                </w:rPr>
                <w:t>9</w:t>
              </w:r>
              <w:r>
                <w:rPr>
                  <w:rStyle w:val="corchete-llamada"/>
                  <w:b/>
                  <w:bCs/>
                  <w:color w:val="0000FF"/>
                  <w:u w:val="single"/>
                  <w:vertAlign w:val="superscript"/>
                </w:rPr>
                <w:t>]</w:t>
              </w:r>
            </w:hyperlink>
            <w:r>
              <w:rPr>
                <w:b/>
                <w:bCs/>
                <w:color w:val="000000"/>
              </w:rPr>
              <w:t xml:space="preserve"> (10)</w:t>
            </w:r>
          </w:p>
        </w:tc>
        <w:tc>
          <w:tcPr>
            <w:tcW w:w="4500" w:type="dxa"/>
            <w:shd w:val="clear" w:color="auto" w:fill="FAF0E6"/>
            <w:vAlign w:val="center"/>
            <w:hideMark/>
          </w:tcPr>
          <w:p w:rsidR="00DD482A" w:rsidRDefault="00DD482A">
            <w:pPr>
              <w:jc w:val="center"/>
              <w:rPr>
                <w:b/>
                <w:bCs/>
                <w:color w:val="000000"/>
                <w:sz w:val="24"/>
                <w:szCs w:val="24"/>
              </w:rPr>
            </w:pPr>
            <w:r>
              <w:rPr>
                <w:b/>
                <w:bCs/>
                <w:color w:val="000000"/>
              </w:rPr>
              <w:t>Imagen</w:t>
            </w:r>
          </w:p>
        </w:tc>
      </w:tr>
      <w:tr w:rsidR="00DD482A" w:rsidTr="00DD482A">
        <w:trPr>
          <w:tblCellSpacing w:w="15" w:type="dxa"/>
        </w:trPr>
        <w:tc>
          <w:tcPr>
            <w:tcW w:w="0" w:type="auto"/>
            <w:shd w:val="clear" w:color="auto" w:fill="FFFFFF"/>
            <w:vAlign w:val="center"/>
            <w:hideMark/>
          </w:tcPr>
          <w:p w:rsidR="00DD482A" w:rsidRDefault="00DD482A">
            <w:pPr>
              <w:rPr>
                <w:sz w:val="24"/>
                <w:szCs w:val="24"/>
              </w:rPr>
            </w:pPr>
            <w:hyperlink r:id="rId276" w:tooltip="Ganchoso (hueso)" w:history="1">
              <w:r>
                <w:rPr>
                  <w:rStyle w:val="Hipervnculo"/>
                </w:rPr>
                <w:t>Ganchoso</w:t>
              </w:r>
            </w:hyperlink>
            <w:hyperlink r:id="rId277" w:anchor="cite_note-9" w:history="1">
              <w:r>
                <w:rPr>
                  <w:rStyle w:val="corchete-llamada"/>
                  <w:color w:val="0000FF"/>
                  <w:u w:val="single"/>
                  <w:vertAlign w:val="superscript"/>
                </w:rPr>
                <w:t>[</w:t>
              </w:r>
              <w:r>
                <w:rPr>
                  <w:rStyle w:val="Hipervnculo"/>
                  <w:vertAlign w:val="superscript"/>
                </w:rPr>
                <w:t>10</w:t>
              </w:r>
              <w:r>
                <w:rPr>
                  <w:rStyle w:val="corchete-llamada"/>
                  <w:color w:val="0000FF"/>
                  <w:u w:val="single"/>
                  <w:vertAlign w:val="superscript"/>
                </w:rPr>
                <w:t>]</w:t>
              </w:r>
            </w:hyperlink>
            <w:r>
              <w:t xml:space="preserve"> (</w:t>
            </w:r>
            <w:r>
              <w:rPr>
                <w:b/>
                <w:bCs/>
              </w:rPr>
              <w:t>2</w:t>
            </w:r>
            <w:r>
              <w:t>)</w:t>
            </w:r>
            <w:r>
              <w:br/>
            </w:r>
            <w:hyperlink r:id="rId278" w:tooltip="Pisiforme" w:history="1">
              <w:r>
                <w:rPr>
                  <w:rStyle w:val="Hipervnculo"/>
                </w:rPr>
                <w:t>Pisiforme</w:t>
              </w:r>
            </w:hyperlink>
            <w:r>
              <w:t xml:space="preserve"> (</w:t>
            </w:r>
            <w:r>
              <w:rPr>
                <w:b/>
                <w:bCs/>
              </w:rPr>
              <w:t>2</w:t>
            </w:r>
            <w:r>
              <w:t>)</w:t>
            </w:r>
            <w:r>
              <w:br/>
            </w:r>
            <w:hyperlink r:id="rId279" w:tooltip="Piramidal (hueso)" w:history="1">
              <w:r>
                <w:rPr>
                  <w:rStyle w:val="Hipervnculo"/>
                </w:rPr>
                <w:t>Piramidal</w:t>
              </w:r>
            </w:hyperlink>
            <w:r>
              <w:t xml:space="preserve"> (</w:t>
            </w:r>
            <w:r>
              <w:rPr>
                <w:b/>
                <w:bCs/>
              </w:rPr>
              <w:t>2</w:t>
            </w:r>
            <w:r>
              <w:t>)</w:t>
            </w:r>
            <w:r>
              <w:br/>
            </w:r>
            <w:hyperlink r:id="rId280" w:tooltip="Semilunar (hueso)" w:history="1">
              <w:r>
                <w:rPr>
                  <w:rStyle w:val="Hipervnculo"/>
                </w:rPr>
                <w:t>Semilunar</w:t>
              </w:r>
            </w:hyperlink>
            <w:r>
              <w:t xml:space="preserve"> (</w:t>
            </w:r>
            <w:r>
              <w:rPr>
                <w:b/>
                <w:bCs/>
              </w:rPr>
              <w:t>2</w:t>
            </w:r>
            <w:r>
              <w:t>)</w:t>
            </w:r>
            <w:r>
              <w:br/>
            </w:r>
            <w:hyperlink r:id="rId281" w:tooltip="Grande (hueso)" w:history="1">
              <w:r>
                <w:rPr>
                  <w:rStyle w:val="Hipervnculo"/>
                </w:rPr>
                <w:t>Grande</w:t>
              </w:r>
            </w:hyperlink>
            <w:r>
              <w:t xml:space="preserve"> (</w:t>
            </w:r>
            <w:r>
              <w:rPr>
                <w:b/>
                <w:bCs/>
              </w:rPr>
              <w:t>2</w:t>
            </w:r>
            <w:r>
              <w:t>)</w:t>
            </w:r>
            <w:r>
              <w:br/>
            </w:r>
            <w:hyperlink r:id="rId282" w:tooltip="Escafoides (carpo)" w:history="1">
              <w:r>
                <w:rPr>
                  <w:rStyle w:val="Hipervnculo"/>
                </w:rPr>
                <w:t>Escafoides</w:t>
              </w:r>
            </w:hyperlink>
            <w:r>
              <w:t xml:space="preserve"> (</w:t>
            </w:r>
            <w:r>
              <w:rPr>
                <w:b/>
                <w:bCs/>
              </w:rPr>
              <w:t>2</w:t>
            </w:r>
            <w:r>
              <w:t>)</w:t>
            </w:r>
            <w:r>
              <w:br/>
            </w:r>
            <w:hyperlink r:id="rId283" w:tooltip="Trapecio (hueso)" w:history="1">
              <w:r>
                <w:rPr>
                  <w:rStyle w:val="Hipervnculo"/>
                </w:rPr>
                <w:t>Trapecio</w:t>
              </w:r>
            </w:hyperlink>
            <w:r>
              <w:t xml:space="preserve"> (</w:t>
            </w:r>
            <w:r>
              <w:rPr>
                <w:b/>
                <w:bCs/>
              </w:rPr>
              <w:t>2</w:t>
            </w:r>
            <w:r>
              <w:t>)</w:t>
            </w:r>
            <w:r>
              <w:br/>
            </w:r>
            <w:hyperlink r:id="rId284" w:tooltip="Trapezoide (hueso)" w:history="1">
              <w:r>
                <w:rPr>
                  <w:rStyle w:val="Hipervnculo"/>
                </w:rPr>
                <w:t>Trapezoide</w:t>
              </w:r>
            </w:hyperlink>
            <w:r>
              <w:t xml:space="preserve"> (</w:t>
            </w:r>
            <w:r>
              <w:rPr>
                <w:b/>
                <w:bCs/>
              </w:rPr>
              <w:t>2</w:t>
            </w:r>
            <w:r>
              <w:t>)</w:t>
            </w:r>
          </w:p>
        </w:tc>
        <w:tc>
          <w:tcPr>
            <w:tcW w:w="0" w:type="auto"/>
            <w:shd w:val="clear" w:color="auto" w:fill="FFFFFF"/>
            <w:vAlign w:val="center"/>
            <w:hideMark/>
          </w:tcPr>
          <w:p w:rsidR="00DD482A" w:rsidRDefault="00DD482A">
            <w:pPr>
              <w:rPr>
                <w:sz w:val="24"/>
                <w:szCs w:val="24"/>
              </w:rPr>
            </w:pPr>
            <w:hyperlink r:id="rId285" w:anchor="Primer_metacarpiano" w:tooltip="Metacarpo" w:history="1">
              <w:r>
                <w:rPr>
                  <w:rStyle w:val="Hipervnculo"/>
                </w:rPr>
                <w:t>Primer metacarpiano</w:t>
              </w:r>
            </w:hyperlink>
            <w:r>
              <w:t xml:space="preserve"> (</w:t>
            </w:r>
            <w:r>
              <w:rPr>
                <w:b/>
                <w:bCs/>
              </w:rPr>
              <w:t>2</w:t>
            </w:r>
            <w:r>
              <w:t>)</w:t>
            </w:r>
            <w:r>
              <w:br/>
            </w:r>
            <w:hyperlink r:id="rId286" w:anchor="Segundo_metacarpiano" w:tooltip="Metacarpo" w:history="1">
              <w:r>
                <w:rPr>
                  <w:rStyle w:val="Hipervnculo"/>
                </w:rPr>
                <w:t>Segundo metacarpiano</w:t>
              </w:r>
            </w:hyperlink>
            <w:r>
              <w:t xml:space="preserve"> (</w:t>
            </w:r>
            <w:r>
              <w:rPr>
                <w:b/>
                <w:bCs/>
              </w:rPr>
              <w:t>2</w:t>
            </w:r>
            <w:r>
              <w:t>)</w:t>
            </w:r>
            <w:r>
              <w:br/>
            </w:r>
            <w:hyperlink r:id="rId287" w:anchor="Tercer_metacarpiano" w:tooltip="Metacarpo" w:history="1">
              <w:r>
                <w:rPr>
                  <w:rStyle w:val="Hipervnculo"/>
                </w:rPr>
                <w:t>Tercer metacarpiano</w:t>
              </w:r>
            </w:hyperlink>
            <w:r>
              <w:t xml:space="preserve"> (</w:t>
            </w:r>
            <w:r>
              <w:rPr>
                <w:b/>
                <w:bCs/>
              </w:rPr>
              <w:t>2</w:t>
            </w:r>
            <w:r>
              <w:t>)</w:t>
            </w:r>
            <w:r>
              <w:br/>
            </w:r>
            <w:hyperlink r:id="rId288" w:anchor="Cuarto_metacarpiano" w:tooltip="Metacarpo" w:history="1">
              <w:r>
                <w:rPr>
                  <w:rStyle w:val="Hipervnculo"/>
                </w:rPr>
                <w:t>Cuarto metacarpiano</w:t>
              </w:r>
            </w:hyperlink>
            <w:r>
              <w:t xml:space="preserve"> (</w:t>
            </w:r>
            <w:r>
              <w:rPr>
                <w:b/>
                <w:bCs/>
              </w:rPr>
              <w:t>2</w:t>
            </w:r>
            <w:r>
              <w:t>)</w:t>
            </w:r>
            <w:r>
              <w:br/>
            </w:r>
            <w:hyperlink r:id="rId289" w:anchor="Quinto_metacarpiano" w:tooltip="Metacarpo" w:history="1">
              <w:r>
                <w:rPr>
                  <w:rStyle w:val="Hipervnculo"/>
                </w:rPr>
                <w:t>Quinto metacarpiano</w:t>
              </w:r>
            </w:hyperlink>
            <w:r>
              <w:t xml:space="preserve"> (</w:t>
            </w:r>
            <w:r>
              <w:rPr>
                <w:b/>
                <w:bCs/>
              </w:rPr>
              <w:t>2</w:t>
            </w:r>
            <w:r>
              <w:t>)</w:t>
            </w:r>
          </w:p>
        </w:tc>
        <w:tc>
          <w:tcPr>
            <w:tcW w:w="0" w:type="auto"/>
            <w:shd w:val="clear" w:color="auto" w:fill="FFFFFF"/>
            <w:vAlign w:val="center"/>
            <w:hideMark/>
          </w:tcPr>
          <w:p w:rsidR="00DD482A" w:rsidRDefault="00DD482A">
            <w:pPr>
              <w:rPr>
                <w:sz w:val="24"/>
                <w:szCs w:val="24"/>
              </w:rPr>
            </w:pPr>
            <w:r>
              <w:rPr>
                <w:noProof/>
                <w:color w:val="0000FF"/>
                <w:lang w:eastAsia="es-ES"/>
              </w:rPr>
              <w:drawing>
                <wp:inline distT="0" distB="0" distL="0" distR="0">
                  <wp:extent cx="2855595" cy="2752090"/>
                  <wp:effectExtent l="19050" t="0" r="1905" b="0"/>
                  <wp:docPr id="40" name="Imagen 40" descr="Scheme human hand bones-es-Com.sv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cheme human hand bones-es-Com.svg">
                            <a:hlinkClick r:id="rId290"/>
                          </pic:cNvPr>
                          <pic:cNvPicPr>
                            <a:picLocks noChangeAspect="1" noChangeArrowheads="1"/>
                          </pic:cNvPicPr>
                        </pic:nvPicPr>
                        <pic:blipFill>
                          <a:blip r:embed="rId291"/>
                          <a:srcRect/>
                          <a:stretch>
                            <a:fillRect/>
                          </a:stretch>
                        </pic:blipFill>
                        <pic:spPr bwMode="auto">
                          <a:xfrm>
                            <a:off x="0" y="0"/>
                            <a:ext cx="2855595" cy="2752090"/>
                          </a:xfrm>
                          <a:prstGeom prst="rect">
                            <a:avLst/>
                          </a:prstGeom>
                          <a:noFill/>
                          <a:ln w="9525">
                            <a:noFill/>
                            <a:miter lim="800000"/>
                            <a:headEnd/>
                            <a:tailEnd/>
                          </a:ln>
                        </pic:spPr>
                      </pic:pic>
                    </a:graphicData>
                  </a:graphic>
                </wp:inline>
              </w:drawing>
            </w:r>
          </w:p>
        </w:tc>
      </w:tr>
    </w:tbl>
    <w:p w:rsidR="00DD482A" w:rsidRDefault="00DD482A" w:rsidP="00DD482A">
      <w:pPr>
        <w:pStyle w:val="Ttulo4"/>
      </w:pPr>
      <w:hyperlink r:id="rId292" w:tooltip="Mano" w:history="1">
        <w:r>
          <w:rPr>
            <w:rStyle w:val="Hipervnculo"/>
          </w:rPr>
          <w:t>Mano</w:t>
        </w:r>
      </w:hyperlink>
      <w:r>
        <w:rPr>
          <w:rStyle w:val="mw-headline"/>
        </w:rPr>
        <w:t xml:space="preserve">: </w:t>
      </w:r>
      <w:hyperlink r:id="rId293" w:tooltip="Dedo" w:history="1">
        <w:r>
          <w:rPr>
            <w:rStyle w:val="Hipervnculo"/>
          </w:rPr>
          <w:t>dedos</w:t>
        </w:r>
      </w:hyperlink>
      <w:r>
        <w:rPr>
          <w:rStyle w:val="mw-headline"/>
        </w:rPr>
        <w:t xml:space="preserve"> (</w:t>
      </w:r>
      <w:hyperlink r:id="rId294" w:tooltip="Falanges de la mano" w:history="1">
        <w:r>
          <w:rPr>
            <w:rStyle w:val="Hipervnculo"/>
          </w:rPr>
          <w:t>falanges</w:t>
        </w:r>
      </w:hyperlink>
      <w:r>
        <w:rPr>
          <w:rStyle w:val="mw-headline"/>
        </w:rPr>
        <w:t>) (28)</w:t>
      </w:r>
    </w:p>
    <w:tbl>
      <w:tblPr>
        <w:tblW w:w="0" w:type="auto"/>
        <w:tblCellSpacing w:w="15" w:type="dxa"/>
        <w:shd w:val="clear" w:color="auto" w:fill="FFFFFF"/>
        <w:tblCellMar>
          <w:top w:w="15" w:type="dxa"/>
          <w:left w:w="15" w:type="dxa"/>
          <w:bottom w:w="15" w:type="dxa"/>
          <w:right w:w="15" w:type="dxa"/>
        </w:tblCellMar>
        <w:tblLook w:val="04A0"/>
      </w:tblPr>
      <w:tblGrid>
        <w:gridCol w:w="2950"/>
        <w:gridCol w:w="2846"/>
        <w:gridCol w:w="2798"/>
      </w:tblGrid>
      <w:tr w:rsidR="00DD482A" w:rsidTr="00DD482A">
        <w:trPr>
          <w:tblCellSpacing w:w="15" w:type="dxa"/>
        </w:trPr>
        <w:tc>
          <w:tcPr>
            <w:tcW w:w="3600" w:type="dxa"/>
            <w:shd w:val="clear" w:color="auto" w:fill="FAF0E6"/>
            <w:vAlign w:val="center"/>
            <w:hideMark/>
          </w:tcPr>
          <w:p w:rsidR="00DD482A" w:rsidRDefault="00DD482A">
            <w:pPr>
              <w:jc w:val="center"/>
              <w:rPr>
                <w:b/>
                <w:bCs/>
                <w:color w:val="000000"/>
                <w:sz w:val="24"/>
                <w:szCs w:val="24"/>
              </w:rPr>
            </w:pPr>
            <w:hyperlink r:id="rId295" w:tooltip="Falanges proximales" w:history="1">
              <w:r>
                <w:rPr>
                  <w:rStyle w:val="Hipervnculo"/>
                  <w:b/>
                  <w:bCs/>
                </w:rPr>
                <w:t>Falanges proximales o primarias</w:t>
              </w:r>
            </w:hyperlink>
            <w:r>
              <w:rPr>
                <w:b/>
                <w:bCs/>
                <w:color w:val="000000"/>
              </w:rPr>
              <w:t xml:space="preserve"> (10)</w:t>
            </w:r>
          </w:p>
        </w:tc>
        <w:tc>
          <w:tcPr>
            <w:tcW w:w="3450" w:type="dxa"/>
            <w:shd w:val="clear" w:color="auto" w:fill="FAF0E6"/>
            <w:vAlign w:val="center"/>
            <w:hideMark/>
          </w:tcPr>
          <w:p w:rsidR="00DD482A" w:rsidRDefault="00DD482A">
            <w:pPr>
              <w:jc w:val="center"/>
              <w:rPr>
                <w:b/>
                <w:bCs/>
                <w:color w:val="000000"/>
                <w:sz w:val="24"/>
                <w:szCs w:val="24"/>
              </w:rPr>
            </w:pPr>
            <w:hyperlink r:id="rId296" w:tooltip="Falanges medias" w:history="1">
              <w:r>
                <w:rPr>
                  <w:rStyle w:val="Hipervnculo"/>
                  <w:b/>
                  <w:bCs/>
                </w:rPr>
                <w:t>Falanges medias o secundarias</w:t>
              </w:r>
            </w:hyperlink>
            <w:r>
              <w:rPr>
                <w:b/>
                <w:bCs/>
                <w:color w:val="000000"/>
              </w:rPr>
              <w:t xml:space="preserve"> (8)</w:t>
            </w:r>
          </w:p>
        </w:tc>
        <w:tc>
          <w:tcPr>
            <w:tcW w:w="3450" w:type="dxa"/>
            <w:shd w:val="clear" w:color="auto" w:fill="FAF0E6"/>
            <w:vAlign w:val="center"/>
            <w:hideMark/>
          </w:tcPr>
          <w:p w:rsidR="00DD482A" w:rsidRDefault="00DD482A">
            <w:pPr>
              <w:jc w:val="center"/>
              <w:rPr>
                <w:b/>
                <w:bCs/>
                <w:color w:val="000000"/>
                <w:sz w:val="24"/>
                <w:szCs w:val="24"/>
              </w:rPr>
            </w:pPr>
            <w:hyperlink r:id="rId297" w:tooltip="Falanges distales" w:history="1">
              <w:r>
                <w:rPr>
                  <w:rStyle w:val="Hipervnculo"/>
                  <w:b/>
                  <w:bCs/>
                </w:rPr>
                <w:t>Falanges distales o terciarias</w:t>
              </w:r>
            </w:hyperlink>
            <w:r>
              <w:rPr>
                <w:b/>
                <w:bCs/>
                <w:color w:val="000000"/>
              </w:rPr>
              <w:t xml:space="preserve"> (10)</w:t>
            </w:r>
          </w:p>
        </w:tc>
      </w:tr>
      <w:tr w:rsidR="00DD482A" w:rsidTr="00DD482A">
        <w:trPr>
          <w:tblCellSpacing w:w="15" w:type="dxa"/>
        </w:trPr>
        <w:tc>
          <w:tcPr>
            <w:tcW w:w="0" w:type="auto"/>
            <w:shd w:val="clear" w:color="auto" w:fill="FFFFFF"/>
            <w:vAlign w:val="center"/>
            <w:hideMark/>
          </w:tcPr>
          <w:p w:rsidR="00DD482A" w:rsidRDefault="00DD482A">
            <w:pPr>
              <w:rPr>
                <w:sz w:val="24"/>
                <w:szCs w:val="24"/>
              </w:rPr>
            </w:pPr>
            <w:hyperlink r:id="rId298" w:anchor="Primera_falange_proximal" w:tooltip="Falanges proximales" w:history="1">
              <w:r>
                <w:rPr>
                  <w:rStyle w:val="Hipervnculo"/>
                </w:rPr>
                <w:t>Falange proximal I de la mano</w:t>
              </w:r>
            </w:hyperlink>
            <w:r>
              <w:t xml:space="preserve"> </w:t>
            </w:r>
            <w:r>
              <w:lastRenderedPageBreak/>
              <w:t>(</w:t>
            </w:r>
            <w:r>
              <w:rPr>
                <w:b/>
                <w:bCs/>
              </w:rPr>
              <w:t>2</w:t>
            </w:r>
            <w:r>
              <w:t>)</w:t>
            </w:r>
            <w:r>
              <w:br/>
            </w:r>
            <w:hyperlink r:id="rId299" w:anchor="Segunda_falange_proximal" w:tooltip="Falanges proximales" w:history="1">
              <w:r>
                <w:rPr>
                  <w:rStyle w:val="Hipervnculo"/>
                </w:rPr>
                <w:t>Falange proximal II de la mano</w:t>
              </w:r>
            </w:hyperlink>
            <w:r>
              <w:t xml:space="preserve"> (</w:t>
            </w:r>
            <w:r>
              <w:rPr>
                <w:b/>
                <w:bCs/>
              </w:rPr>
              <w:t>2</w:t>
            </w:r>
            <w:r>
              <w:t>)</w:t>
            </w:r>
            <w:r>
              <w:br/>
            </w:r>
            <w:hyperlink r:id="rId300" w:anchor="Tercera_falange_proximal" w:tooltip="Falanges proximales" w:history="1">
              <w:r>
                <w:rPr>
                  <w:rStyle w:val="Hipervnculo"/>
                </w:rPr>
                <w:t>Falange proximal III de la mano</w:t>
              </w:r>
            </w:hyperlink>
            <w:r>
              <w:t xml:space="preserve"> (</w:t>
            </w:r>
            <w:r>
              <w:rPr>
                <w:b/>
                <w:bCs/>
              </w:rPr>
              <w:t>2</w:t>
            </w:r>
            <w:r>
              <w:t>)</w:t>
            </w:r>
            <w:r>
              <w:br/>
            </w:r>
            <w:hyperlink r:id="rId301" w:anchor="Cuarta_falange_proximal" w:tooltip="Falanges proximales" w:history="1">
              <w:r>
                <w:rPr>
                  <w:rStyle w:val="Hipervnculo"/>
                </w:rPr>
                <w:t>Falange proximal IV de la mano</w:t>
              </w:r>
            </w:hyperlink>
            <w:r>
              <w:t xml:space="preserve"> (</w:t>
            </w:r>
            <w:r>
              <w:rPr>
                <w:b/>
                <w:bCs/>
              </w:rPr>
              <w:t>2</w:t>
            </w:r>
            <w:r>
              <w:t>)</w:t>
            </w:r>
            <w:r>
              <w:br/>
            </w:r>
            <w:hyperlink r:id="rId302" w:anchor="Quinta_falange_proximal" w:tooltip="Falanges proximales" w:history="1">
              <w:r>
                <w:rPr>
                  <w:rStyle w:val="Hipervnculo"/>
                </w:rPr>
                <w:t>Falange proximal V de la mano</w:t>
              </w:r>
            </w:hyperlink>
            <w:r>
              <w:t xml:space="preserve"> (</w:t>
            </w:r>
            <w:r>
              <w:rPr>
                <w:b/>
                <w:bCs/>
              </w:rPr>
              <w:t>2</w:t>
            </w:r>
            <w:r>
              <w:t>)</w:t>
            </w:r>
          </w:p>
        </w:tc>
        <w:tc>
          <w:tcPr>
            <w:tcW w:w="0" w:type="auto"/>
            <w:shd w:val="clear" w:color="auto" w:fill="FFFFFF"/>
            <w:vAlign w:val="center"/>
            <w:hideMark/>
          </w:tcPr>
          <w:p w:rsidR="00DD482A" w:rsidRDefault="00DD482A">
            <w:pPr>
              <w:rPr>
                <w:sz w:val="24"/>
                <w:szCs w:val="24"/>
              </w:rPr>
            </w:pPr>
            <w:hyperlink r:id="rId303" w:anchor="Segunda_falange_media" w:tooltip="Falanges medias" w:history="1">
              <w:r>
                <w:rPr>
                  <w:rStyle w:val="Hipervnculo"/>
                </w:rPr>
                <w:t>Falange media II de la mano</w:t>
              </w:r>
            </w:hyperlink>
            <w:r>
              <w:t xml:space="preserve"> </w:t>
            </w:r>
            <w:r>
              <w:lastRenderedPageBreak/>
              <w:t>(</w:t>
            </w:r>
            <w:r>
              <w:rPr>
                <w:b/>
                <w:bCs/>
              </w:rPr>
              <w:t>2</w:t>
            </w:r>
            <w:r>
              <w:t>)</w:t>
            </w:r>
            <w:r>
              <w:br/>
            </w:r>
            <w:hyperlink r:id="rId304" w:anchor="Tercera_falange_media" w:tooltip="Falanges medias" w:history="1">
              <w:r>
                <w:rPr>
                  <w:rStyle w:val="Hipervnculo"/>
                </w:rPr>
                <w:t>Falange media III de la mano</w:t>
              </w:r>
            </w:hyperlink>
            <w:r>
              <w:t xml:space="preserve"> (</w:t>
            </w:r>
            <w:r>
              <w:rPr>
                <w:b/>
                <w:bCs/>
              </w:rPr>
              <w:t>2</w:t>
            </w:r>
            <w:r>
              <w:t>)</w:t>
            </w:r>
            <w:r>
              <w:br/>
            </w:r>
            <w:hyperlink r:id="rId305" w:anchor="Cuarta_falange_media" w:tooltip="Falanges medias" w:history="1">
              <w:r>
                <w:rPr>
                  <w:rStyle w:val="Hipervnculo"/>
                </w:rPr>
                <w:t>Falange media IV de la mano</w:t>
              </w:r>
            </w:hyperlink>
            <w:r>
              <w:t xml:space="preserve"> (</w:t>
            </w:r>
            <w:r>
              <w:rPr>
                <w:b/>
                <w:bCs/>
              </w:rPr>
              <w:t>2</w:t>
            </w:r>
            <w:r>
              <w:t>)</w:t>
            </w:r>
            <w:r>
              <w:br/>
            </w:r>
            <w:hyperlink r:id="rId306" w:anchor="Quinta_falange_media" w:tooltip="Falanges medias" w:history="1">
              <w:r>
                <w:rPr>
                  <w:rStyle w:val="Hipervnculo"/>
                </w:rPr>
                <w:t>Falange media V de la mano</w:t>
              </w:r>
            </w:hyperlink>
            <w:r>
              <w:t xml:space="preserve"> (</w:t>
            </w:r>
            <w:r>
              <w:rPr>
                <w:b/>
                <w:bCs/>
              </w:rPr>
              <w:t>2</w:t>
            </w:r>
            <w:r>
              <w:t>)</w:t>
            </w:r>
          </w:p>
        </w:tc>
        <w:tc>
          <w:tcPr>
            <w:tcW w:w="0" w:type="auto"/>
            <w:shd w:val="clear" w:color="auto" w:fill="FFFFFF"/>
            <w:vAlign w:val="center"/>
            <w:hideMark/>
          </w:tcPr>
          <w:p w:rsidR="00DD482A" w:rsidRDefault="00DD482A">
            <w:pPr>
              <w:rPr>
                <w:sz w:val="24"/>
                <w:szCs w:val="24"/>
              </w:rPr>
            </w:pPr>
            <w:hyperlink r:id="rId307" w:anchor="Primera_falange_distal" w:tooltip="Falanges distales" w:history="1">
              <w:r>
                <w:rPr>
                  <w:rStyle w:val="Hipervnculo"/>
                </w:rPr>
                <w:t>Falange distal I de la mano</w:t>
              </w:r>
            </w:hyperlink>
            <w:r>
              <w:t xml:space="preserve"> (</w:t>
            </w:r>
            <w:r>
              <w:rPr>
                <w:b/>
                <w:bCs/>
              </w:rPr>
              <w:t>2</w:t>
            </w:r>
            <w:r>
              <w:t>)</w:t>
            </w:r>
            <w:r>
              <w:br/>
            </w:r>
            <w:hyperlink r:id="rId308" w:anchor="Segunda_falange_distal" w:tooltip="Falanges distales" w:history="1">
              <w:r>
                <w:rPr>
                  <w:rStyle w:val="Hipervnculo"/>
                </w:rPr>
                <w:t>Falange distal II de la mano</w:t>
              </w:r>
            </w:hyperlink>
            <w:r>
              <w:t xml:space="preserve"> (</w:t>
            </w:r>
            <w:r>
              <w:rPr>
                <w:b/>
                <w:bCs/>
              </w:rPr>
              <w:t>2</w:t>
            </w:r>
            <w:r>
              <w:t>)</w:t>
            </w:r>
            <w:r>
              <w:br/>
            </w:r>
            <w:hyperlink r:id="rId309" w:anchor="Tercera_falange_distal" w:tooltip="Falanges distales" w:history="1">
              <w:r>
                <w:rPr>
                  <w:rStyle w:val="Hipervnculo"/>
                </w:rPr>
                <w:t>Falange distal III de la mano</w:t>
              </w:r>
            </w:hyperlink>
            <w:r>
              <w:t xml:space="preserve"> (</w:t>
            </w:r>
            <w:r>
              <w:rPr>
                <w:b/>
                <w:bCs/>
              </w:rPr>
              <w:t>2</w:t>
            </w:r>
            <w:r>
              <w:t>)</w:t>
            </w:r>
            <w:r>
              <w:br/>
            </w:r>
            <w:hyperlink r:id="rId310" w:anchor="Cuarta_falange_distal" w:tooltip="Falanges distales" w:history="1">
              <w:r>
                <w:rPr>
                  <w:rStyle w:val="Hipervnculo"/>
                </w:rPr>
                <w:t>Falange distal IV de la mano</w:t>
              </w:r>
            </w:hyperlink>
            <w:r>
              <w:t xml:space="preserve"> (</w:t>
            </w:r>
            <w:r>
              <w:rPr>
                <w:b/>
                <w:bCs/>
              </w:rPr>
              <w:t>2</w:t>
            </w:r>
            <w:r>
              <w:t>)</w:t>
            </w:r>
            <w:r>
              <w:br/>
            </w:r>
            <w:hyperlink r:id="rId311" w:anchor="Quinta_falange_distal" w:tooltip="Falanges distales" w:history="1">
              <w:r>
                <w:rPr>
                  <w:rStyle w:val="Hipervnculo"/>
                </w:rPr>
                <w:t>Falange distal V de la mano</w:t>
              </w:r>
            </w:hyperlink>
            <w:r>
              <w:t xml:space="preserve"> (</w:t>
            </w:r>
            <w:r>
              <w:rPr>
                <w:b/>
                <w:bCs/>
              </w:rPr>
              <w:t>2</w:t>
            </w:r>
            <w:r>
              <w:t>)</w:t>
            </w:r>
          </w:p>
        </w:tc>
      </w:tr>
    </w:tbl>
    <w:p w:rsidR="00DD482A" w:rsidRDefault="00DD482A" w:rsidP="00DD482A">
      <w:pPr>
        <w:pStyle w:val="Ttulo3"/>
      </w:pPr>
      <w:hyperlink r:id="rId312" w:tooltip="Miembro inferior" w:history="1">
        <w:r>
          <w:rPr>
            <w:rStyle w:val="Hipervnculo"/>
          </w:rPr>
          <w:t>Miembro o extremidad inferior</w:t>
        </w:r>
      </w:hyperlink>
      <w:hyperlink r:id="rId313" w:anchor="cite_note-10" w:history="1">
        <w:r>
          <w:rPr>
            <w:rStyle w:val="corchete-llamada"/>
            <w:color w:val="0000FF"/>
            <w:u w:val="single"/>
            <w:vertAlign w:val="superscript"/>
          </w:rPr>
          <w:t>[</w:t>
        </w:r>
        <w:r>
          <w:rPr>
            <w:rStyle w:val="Hipervnculo"/>
            <w:vertAlign w:val="superscript"/>
          </w:rPr>
          <w:t>11</w:t>
        </w:r>
        <w:r>
          <w:rPr>
            <w:rStyle w:val="corchete-llamada"/>
            <w:color w:val="0000FF"/>
            <w:u w:val="single"/>
            <w:vertAlign w:val="superscript"/>
          </w:rPr>
          <w:t>]</w:t>
        </w:r>
      </w:hyperlink>
      <w:r>
        <w:rPr>
          <w:rStyle w:val="mw-headline"/>
        </w:rPr>
        <w:t xml:space="preserve"> (60)</w:t>
      </w:r>
      <w:hyperlink r:id="rId314" w:anchor="cite_note-11" w:history="1">
        <w:r>
          <w:rPr>
            <w:rStyle w:val="corchete-llamada"/>
            <w:color w:val="0000FF"/>
            <w:u w:val="single"/>
            <w:vertAlign w:val="superscript"/>
          </w:rPr>
          <w:t>[</w:t>
        </w:r>
        <w:r>
          <w:rPr>
            <w:rStyle w:val="Hipervnculo"/>
            <w:vertAlign w:val="superscript"/>
          </w:rPr>
          <w:t>12</w:t>
        </w:r>
        <w:r>
          <w:rPr>
            <w:rStyle w:val="corchete-llamada"/>
            <w:color w:val="0000FF"/>
            <w:u w:val="single"/>
            <w:vertAlign w:val="superscript"/>
          </w:rPr>
          <w:t>]</w:t>
        </w:r>
      </w:hyperlink>
    </w:p>
    <w:tbl>
      <w:tblPr>
        <w:tblW w:w="0" w:type="auto"/>
        <w:tblCellSpacing w:w="15" w:type="dxa"/>
        <w:shd w:val="clear" w:color="auto" w:fill="FFFFFF"/>
        <w:tblCellMar>
          <w:top w:w="15" w:type="dxa"/>
          <w:left w:w="15" w:type="dxa"/>
          <w:bottom w:w="15" w:type="dxa"/>
          <w:right w:w="15" w:type="dxa"/>
        </w:tblCellMar>
        <w:tblLook w:val="04A0"/>
      </w:tblPr>
      <w:tblGrid>
        <w:gridCol w:w="3705"/>
        <w:gridCol w:w="2437"/>
        <w:gridCol w:w="2452"/>
      </w:tblGrid>
      <w:tr w:rsidR="00DD482A" w:rsidTr="00DD482A">
        <w:trPr>
          <w:tblCellSpacing w:w="15" w:type="dxa"/>
        </w:trPr>
        <w:tc>
          <w:tcPr>
            <w:tcW w:w="3600" w:type="dxa"/>
            <w:shd w:val="clear" w:color="auto" w:fill="FAF0E6"/>
            <w:vAlign w:val="center"/>
            <w:hideMark/>
          </w:tcPr>
          <w:p w:rsidR="00DD482A" w:rsidRDefault="00DD482A">
            <w:pPr>
              <w:jc w:val="center"/>
              <w:rPr>
                <w:b/>
                <w:bCs/>
                <w:color w:val="000000"/>
                <w:sz w:val="24"/>
                <w:szCs w:val="24"/>
              </w:rPr>
            </w:pPr>
            <w:hyperlink r:id="rId315" w:tooltip="Cintura pelviana" w:history="1">
              <w:r>
                <w:rPr>
                  <w:rStyle w:val="Hipervnculo"/>
                  <w:b/>
                  <w:bCs/>
                </w:rPr>
                <w:t>Cintura pelviana</w:t>
              </w:r>
            </w:hyperlink>
            <w:r>
              <w:rPr>
                <w:b/>
                <w:bCs/>
                <w:color w:val="000000"/>
              </w:rPr>
              <w:t xml:space="preserve"> (4)</w:t>
            </w:r>
            <w:r>
              <w:rPr>
                <w:b/>
                <w:bCs/>
                <w:noProof/>
                <w:color w:val="0000FF"/>
                <w:lang w:eastAsia="es-ES"/>
              </w:rPr>
              <w:drawing>
                <wp:inline distT="0" distB="0" distL="0" distR="0">
                  <wp:extent cx="112395" cy="137795"/>
                  <wp:effectExtent l="19050" t="0" r="1905" b="0"/>
                  <wp:docPr id="44" name="Imagen 44" descr="↓">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186"/>
                          <a:srcRect/>
                          <a:stretch>
                            <a:fillRect/>
                          </a:stretch>
                        </pic:blipFill>
                        <pic:spPr bwMode="auto">
                          <a:xfrm>
                            <a:off x="0" y="0"/>
                            <a:ext cx="112395" cy="137795"/>
                          </a:xfrm>
                          <a:prstGeom prst="rect">
                            <a:avLst/>
                          </a:prstGeom>
                          <a:noFill/>
                          <a:ln w="9525">
                            <a:noFill/>
                            <a:miter lim="800000"/>
                            <a:headEnd/>
                            <a:tailEnd/>
                          </a:ln>
                        </pic:spPr>
                      </pic:pic>
                    </a:graphicData>
                  </a:graphic>
                </wp:inline>
              </w:drawing>
            </w:r>
          </w:p>
        </w:tc>
        <w:tc>
          <w:tcPr>
            <w:tcW w:w="3450" w:type="dxa"/>
            <w:shd w:val="clear" w:color="auto" w:fill="FAF0E6"/>
            <w:vAlign w:val="center"/>
            <w:hideMark/>
          </w:tcPr>
          <w:p w:rsidR="00DD482A" w:rsidRDefault="00DD482A">
            <w:pPr>
              <w:jc w:val="center"/>
              <w:rPr>
                <w:b/>
                <w:bCs/>
                <w:color w:val="000000"/>
                <w:sz w:val="24"/>
                <w:szCs w:val="24"/>
              </w:rPr>
            </w:pPr>
            <w:hyperlink r:id="rId316" w:tooltip="Muslo" w:history="1">
              <w:r>
                <w:rPr>
                  <w:rStyle w:val="Hipervnculo"/>
                  <w:b/>
                  <w:bCs/>
                </w:rPr>
                <w:t>Muslo</w:t>
              </w:r>
            </w:hyperlink>
            <w:r>
              <w:rPr>
                <w:b/>
                <w:bCs/>
                <w:color w:val="000000"/>
              </w:rPr>
              <w:t xml:space="preserve"> (2)</w:t>
            </w:r>
            <w:r>
              <w:rPr>
                <w:b/>
                <w:bCs/>
                <w:noProof/>
                <w:color w:val="0000FF"/>
                <w:lang w:eastAsia="es-ES"/>
              </w:rPr>
              <w:drawing>
                <wp:inline distT="0" distB="0" distL="0" distR="0">
                  <wp:extent cx="112395" cy="137795"/>
                  <wp:effectExtent l="19050" t="0" r="1905" b="0"/>
                  <wp:docPr id="45" name="Imagen 45" descr="↓">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186"/>
                          <a:srcRect/>
                          <a:stretch>
                            <a:fillRect/>
                          </a:stretch>
                        </pic:blipFill>
                        <pic:spPr bwMode="auto">
                          <a:xfrm>
                            <a:off x="0" y="0"/>
                            <a:ext cx="112395" cy="137795"/>
                          </a:xfrm>
                          <a:prstGeom prst="rect">
                            <a:avLst/>
                          </a:prstGeom>
                          <a:noFill/>
                          <a:ln w="9525">
                            <a:noFill/>
                            <a:miter lim="800000"/>
                            <a:headEnd/>
                            <a:tailEnd/>
                          </a:ln>
                        </pic:spPr>
                      </pic:pic>
                    </a:graphicData>
                  </a:graphic>
                </wp:inline>
              </w:drawing>
            </w:r>
          </w:p>
        </w:tc>
        <w:tc>
          <w:tcPr>
            <w:tcW w:w="3450" w:type="dxa"/>
            <w:shd w:val="clear" w:color="auto" w:fill="FAF0E6"/>
            <w:vAlign w:val="center"/>
            <w:hideMark/>
          </w:tcPr>
          <w:p w:rsidR="00DD482A" w:rsidRDefault="00DD482A">
            <w:pPr>
              <w:jc w:val="center"/>
              <w:rPr>
                <w:b/>
                <w:bCs/>
                <w:color w:val="000000"/>
                <w:sz w:val="24"/>
                <w:szCs w:val="24"/>
              </w:rPr>
            </w:pPr>
            <w:hyperlink r:id="rId317" w:tooltip="Pierna" w:history="1">
              <w:r>
                <w:rPr>
                  <w:rStyle w:val="Hipervnculo"/>
                  <w:b/>
                  <w:bCs/>
                </w:rPr>
                <w:t>Pierna</w:t>
              </w:r>
            </w:hyperlink>
            <w:r>
              <w:rPr>
                <w:b/>
                <w:bCs/>
                <w:color w:val="000000"/>
              </w:rPr>
              <w:t xml:space="preserve"> (6)</w:t>
            </w:r>
            <w:r>
              <w:rPr>
                <w:b/>
                <w:bCs/>
                <w:noProof/>
                <w:color w:val="0000FF"/>
                <w:lang w:eastAsia="es-ES"/>
              </w:rPr>
              <w:drawing>
                <wp:inline distT="0" distB="0" distL="0" distR="0">
                  <wp:extent cx="112395" cy="137795"/>
                  <wp:effectExtent l="19050" t="0" r="1905" b="0"/>
                  <wp:docPr id="46" name="Imagen 46" descr="↓">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186"/>
                          <a:srcRect/>
                          <a:stretch>
                            <a:fillRect/>
                          </a:stretch>
                        </pic:blipFill>
                        <pic:spPr bwMode="auto">
                          <a:xfrm>
                            <a:off x="0" y="0"/>
                            <a:ext cx="112395" cy="137795"/>
                          </a:xfrm>
                          <a:prstGeom prst="rect">
                            <a:avLst/>
                          </a:prstGeom>
                          <a:noFill/>
                          <a:ln w="9525">
                            <a:noFill/>
                            <a:miter lim="800000"/>
                            <a:headEnd/>
                            <a:tailEnd/>
                          </a:ln>
                        </pic:spPr>
                      </pic:pic>
                    </a:graphicData>
                  </a:graphic>
                </wp:inline>
              </w:drawing>
            </w:r>
          </w:p>
        </w:tc>
      </w:tr>
      <w:tr w:rsidR="00DD482A" w:rsidTr="00DD482A">
        <w:trPr>
          <w:tblCellSpacing w:w="15" w:type="dxa"/>
        </w:trPr>
        <w:tc>
          <w:tcPr>
            <w:tcW w:w="0" w:type="auto"/>
            <w:shd w:val="clear" w:color="auto" w:fill="FFFFFF"/>
            <w:vAlign w:val="center"/>
            <w:hideMark/>
          </w:tcPr>
          <w:p w:rsidR="00DD482A" w:rsidRDefault="00DD482A">
            <w:pPr>
              <w:rPr>
                <w:sz w:val="24"/>
                <w:szCs w:val="24"/>
              </w:rPr>
            </w:pPr>
            <w:hyperlink r:id="rId318" w:tooltip="Coxal" w:history="1">
              <w:r>
                <w:rPr>
                  <w:rStyle w:val="Hipervnculo"/>
                </w:rPr>
                <w:t>Coxal</w:t>
              </w:r>
            </w:hyperlink>
            <w:r>
              <w:t xml:space="preserve"> (</w:t>
            </w:r>
            <w:r>
              <w:rPr>
                <w:b/>
                <w:bCs/>
              </w:rPr>
              <w:t>2</w:t>
            </w:r>
            <w:r>
              <w:t>)</w:t>
            </w:r>
            <w:r>
              <w:br/>
            </w:r>
            <w:hyperlink r:id="rId319" w:tooltip="Hueso sacro" w:history="1">
              <w:r>
                <w:rPr>
                  <w:rStyle w:val="Hipervnculo"/>
                </w:rPr>
                <w:t>Sacro</w:t>
              </w:r>
            </w:hyperlink>
            <w:r>
              <w:t xml:space="preserve"> (</w:t>
            </w:r>
            <w:r>
              <w:rPr>
                <w:b/>
                <w:bCs/>
              </w:rPr>
              <w:t>1</w:t>
            </w:r>
            <w:hyperlink r:id="rId320" w:anchor="cite_note-12" w:history="1">
              <w:r>
                <w:rPr>
                  <w:rStyle w:val="corchete-llamada"/>
                  <w:color w:val="0000FF"/>
                  <w:u w:val="single"/>
                  <w:vertAlign w:val="superscript"/>
                </w:rPr>
                <w:t>[</w:t>
              </w:r>
              <w:r>
                <w:rPr>
                  <w:rStyle w:val="Hipervnculo"/>
                  <w:vertAlign w:val="superscript"/>
                </w:rPr>
                <w:t>13</w:t>
              </w:r>
              <w:r>
                <w:rPr>
                  <w:rStyle w:val="corchete-llamada"/>
                  <w:color w:val="0000FF"/>
                  <w:u w:val="single"/>
                  <w:vertAlign w:val="superscript"/>
                </w:rPr>
                <w:t>]</w:t>
              </w:r>
            </w:hyperlink>
            <w:r>
              <w:t xml:space="preserve"> )</w:t>
            </w:r>
            <w:r>
              <w:br/>
            </w:r>
            <w:hyperlink r:id="rId321" w:tooltip="Cóccix" w:history="1">
              <w:r>
                <w:rPr>
                  <w:rStyle w:val="Hipervnculo"/>
                </w:rPr>
                <w:t>Cóccix</w:t>
              </w:r>
            </w:hyperlink>
            <w:r>
              <w:t xml:space="preserve"> (</w:t>
            </w:r>
            <w:r>
              <w:rPr>
                <w:b/>
                <w:bCs/>
              </w:rPr>
              <w:t>1</w:t>
            </w:r>
            <w:hyperlink r:id="rId322" w:anchor="cite_note-13" w:history="1">
              <w:r>
                <w:rPr>
                  <w:rStyle w:val="corchete-llamada"/>
                  <w:color w:val="0000FF"/>
                  <w:u w:val="single"/>
                  <w:vertAlign w:val="superscript"/>
                </w:rPr>
                <w:t>[</w:t>
              </w:r>
              <w:r>
                <w:rPr>
                  <w:rStyle w:val="Hipervnculo"/>
                  <w:vertAlign w:val="superscript"/>
                </w:rPr>
                <w:t>14</w:t>
              </w:r>
              <w:r>
                <w:rPr>
                  <w:rStyle w:val="corchete-llamada"/>
                  <w:color w:val="0000FF"/>
                  <w:u w:val="single"/>
                  <w:vertAlign w:val="superscript"/>
                </w:rPr>
                <w:t>]</w:t>
              </w:r>
            </w:hyperlink>
            <w:r>
              <w:t xml:space="preserve"> )</w:t>
            </w:r>
          </w:p>
        </w:tc>
        <w:tc>
          <w:tcPr>
            <w:tcW w:w="0" w:type="auto"/>
            <w:shd w:val="clear" w:color="auto" w:fill="FFFFFF"/>
            <w:vAlign w:val="center"/>
            <w:hideMark/>
          </w:tcPr>
          <w:p w:rsidR="00DD482A" w:rsidRDefault="00DD482A">
            <w:pPr>
              <w:rPr>
                <w:sz w:val="24"/>
                <w:szCs w:val="24"/>
              </w:rPr>
            </w:pPr>
            <w:hyperlink r:id="rId323" w:tooltip="Fémur (anatomía humana)" w:history="1">
              <w:r>
                <w:rPr>
                  <w:rStyle w:val="Hipervnculo"/>
                </w:rPr>
                <w:t>Fémur</w:t>
              </w:r>
            </w:hyperlink>
            <w:r>
              <w:t xml:space="preserve"> (</w:t>
            </w:r>
            <w:r>
              <w:rPr>
                <w:b/>
                <w:bCs/>
              </w:rPr>
              <w:t>2</w:t>
            </w:r>
            <w:r>
              <w:t>)</w:t>
            </w:r>
          </w:p>
        </w:tc>
        <w:tc>
          <w:tcPr>
            <w:tcW w:w="0" w:type="auto"/>
            <w:shd w:val="clear" w:color="auto" w:fill="FFFFFF"/>
            <w:vAlign w:val="center"/>
            <w:hideMark/>
          </w:tcPr>
          <w:p w:rsidR="00DD482A" w:rsidRDefault="00DD482A">
            <w:pPr>
              <w:rPr>
                <w:sz w:val="24"/>
                <w:szCs w:val="24"/>
              </w:rPr>
            </w:pPr>
            <w:hyperlink r:id="rId324" w:tooltip="Rótula" w:history="1">
              <w:r>
                <w:rPr>
                  <w:rStyle w:val="Hipervnculo"/>
                </w:rPr>
                <w:t>Rótula</w:t>
              </w:r>
            </w:hyperlink>
            <w:r>
              <w:t xml:space="preserve"> (</w:t>
            </w:r>
            <w:r>
              <w:rPr>
                <w:b/>
                <w:bCs/>
              </w:rPr>
              <w:t>2</w:t>
            </w:r>
            <w:r>
              <w:t>)</w:t>
            </w:r>
            <w:r>
              <w:br/>
            </w:r>
            <w:hyperlink r:id="rId325" w:tooltip="Tibia" w:history="1">
              <w:r>
                <w:rPr>
                  <w:rStyle w:val="Hipervnculo"/>
                </w:rPr>
                <w:t>Tibia</w:t>
              </w:r>
            </w:hyperlink>
            <w:r>
              <w:t xml:space="preserve"> (</w:t>
            </w:r>
            <w:r>
              <w:rPr>
                <w:b/>
                <w:bCs/>
              </w:rPr>
              <w:t>2</w:t>
            </w:r>
            <w:r>
              <w:t>)</w:t>
            </w:r>
            <w:r>
              <w:br/>
            </w:r>
            <w:hyperlink r:id="rId326" w:tooltip="Peroné" w:history="1">
              <w:r>
                <w:rPr>
                  <w:rStyle w:val="Hipervnculo"/>
                </w:rPr>
                <w:t>Peroné</w:t>
              </w:r>
            </w:hyperlink>
            <w:r>
              <w:t xml:space="preserve"> (</w:t>
            </w:r>
            <w:r>
              <w:rPr>
                <w:b/>
                <w:bCs/>
              </w:rPr>
              <w:t>2</w:t>
            </w:r>
            <w:r>
              <w:t>)</w:t>
            </w:r>
          </w:p>
        </w:tc>
      </w:tr>
      <w:tr w:rsidR="00DD482A" w:rsidTr="00DD482A">
        <w:trPr>
          <w:tblCellSpacing w:w="15" w:type="dxa"/>
        </w:trPr>
        <w:tc>
          <w:tcPr>
            <w:tcW w:w="0" w:type="auto"/>
            <w:shd w:val="clear" w:color="auto" w:fill="FFFFFF"/>
            <w:vAlign w:val="center"/>
            <w:hideMark/>
          </w:tcPr>
          <w:p w:rsidR="00DD482A" w:rsidRDefault="00DD482A">
            <w:pPr>
              <w:rPr>
                <w:sz w:val="24"/>
                <w:szCs w:val="24"/>
              </w:rPr>
            </w:pPr>
            <w:r>
              <w:rPr>
                <w:noProof/>
                <w:color w:val="0000FF"/>
                <w:lang w:eastAsia="es-ES"/>
              </w:rPr>
              <w:drawing>
                <wp:inline distT="0" distB="0" distL="0" distR="0">
                  <wp:extent cx="2286000" cy="1630680"/>
                  <wp:effectExtent l="19050" t="0" r="0" b="0"/>
                  <wp:docPr id="47" name="Imagen 47" descr="Gray242.png">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y242.png">
                            <a:hlinkClick r:id="rId327"/>
                          </pic:cNvPr>
                          <pic:cNvPicPr>
                            <a:picLocks noChangeAspect="1" noChangeArrowheads="1"/>
                          </pic:cNvPicPr>
                        </pic:nvPicPr>
                        <pic:blipFill>
                          <a:blip r:embed="rId328"/>
                          <a:srcRect/>
                          <a:stretch>
                            <a:fillRect/>
                          </a:stretch>
                        </pic:blipFill>
                        <pic:spPr bwMode="auto">
                          <a:xfrm>
                            <a:off x="0" y="0"/>
                            <a:ext cx="2286000" cy="16306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482A" w:rsidRDefault="00DD482A" w:rsidP="00DD482A">
            <w:pPr>
              <w:rPr>
                <w:sz w:val="24"/>
                <w:szCs w:val="24"/>
              </w:rPr>
            </w:pPr>
            <w:r>
              <w:rPr>
                <w:noProof/>
                <w:color w:val="0000FF"/>
                <w:lang w:eastAsia="es-ES"/>
              </w:rPr>
              <w:drawing>
                <wp:inline distT="0" distB="0" distL="0" distR="0">
                  <wp:extent cx="948690" cy="2553335"/>
                  <wp:effectExtent l="19050" t="0" r="3810" b="0"/>
                  <wp:docPr id="48" name="Imagen 48" descr="Femur front.png">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emur front.png">
                            <a:hlinkClick r:id="rId329"/>
                          </pic:cNvPr>
                          <pic:cNvPicPr>
                            <a:picLocks noChangeAspect="1" noChangeArrowheads="1"/>
                          </pic:cNvPicPr>
                        </pic:nvPicPr>
                        <pic:blipFill>
                          <a:blip r:embed="rId330"/>
                          <a:srcRect/>
                          <a:stretch>
                            <a:fillRect/>
                          </a:stretch>
                        </pic:blipFill>
                        <pic:spPr bwMode="auto">
                          <a:xfrm>
                            <a:off x="0" y="0"/>
                            <a:ext cx="948690" cy="255333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482A" w:rsidRDefault="00DD482A" w:rsidP="00DD482A">
            <w:pPr>
              <w:rPr>
                <w:sz w:val="24"/>
                <w:szCs w:val="24"/>
              </w:rPr>
            </w:pPr>
            <w:r>
              <w:rPr>
                <w:noProof/>
                <w:color w:val="0000FF"/>
                <w:lang w:eastAsia="es-ES"/>
              </w:rPr>
              <w:drawing>
                <wp:inline distT="0" distB="0" distL="0" distR="0">
                  <wp:extent cx="948690" cy="2752090"/>
                  <wp:effectExtent l="19050" t="0" r="3810" b="0"/>
                  <wp:docPr id="49" name="Imagen 49" descr="Gray258.png">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ay258.png">
                            <a:hlinkClick r:id="rId331"/>
                          </pic:cNvPr>
                          <pic:cNvPicPr>
                            <a:picLocks noChangeAspect="1" noChangeArrowheads="1"/>
                          </pic:cNvPicPr>
                        </pic:nvPicPr>
                        <pic:blipFill>
                          <a:blip r:embed="rId332"/>
                          <a:srcRect/>
                          <a:stretch>
                            <a:fillRect/>
                          </a:stretch>
                        </pic:blipFill>
                        <pic:spPr bwMode="auto">
                          <a:xfrm>
                            <a:off x="0" y="0"/>
                            <a:ext cx="948690" cy="2752090"/>
                          </a:xfrm>
                          <a:prstGeom prst="rect">
                            <a:avLst/>
                          </a:prstGeom>
                          <a:noFill/>
                          <a:ln w="9525">
                            <a:noFill/>
                            <a:miter lim="800000"/>
                            <a:headEnd/>
                            <a:tailEnd/>
                          </a:ln>
                        </pic:spPr>
                      </pic:pic>
                    </a:graphicData>
                  </a:graphic>
                </wp:inline>
              </w:drawing>
            </w:r>
          </w:p>
        </w:tc>
      </w:tr>
    </w:tbl>
    <w:p w:rsidR="00DD482A" w:rsidRDefault="00DD482A" w:rsidP="00DD482A">
      <w:pPr>
        <w:pStyle w:val="Ttulo4"/>
      </w:pPr>
      <w:hyperlink r:id="rId333" w:tooltip="Pie" w:history="1">
        <w:r>
          <w:rPr>
            <w:rStyle w:val="Hipervnculo"/>
          </w:rPr>
          <w:t>Pie</w:t>
        </w:r>
      </w:hyperlink>
      <w:r>
        <w:rPr>
          <w:rStyle w:val="mw-headline"/>
        </w:rPr>
        <w:t>: tarso y metatarso (24)</w:t>
      </w:r>
    </w:p>
    <w:tbl>
      <w:tblPr>
        <w:tblW w:w="0" w:type="auto"/>
        <w:tblCellSpacing w:w="15" w:type="dxa"/>
        <w:shd w:val="clear" w:color="auto" w:fill="FFFFFF"/>
        <w:tblCellMar>
          <w:top w:w="15" w:type="dxa"/>
          <w:left w:w="15" w:type="dxa"/>
          <w:bottom w:w="15" w:type="dxa"/>
          <w:right w:w="15" w:type="dxa"/>
        </w:tblCellMar>
        <w:tblLook w:val="04A0"/>
      </w:tblPr>
      <w:tblGrid>
        <w:gridCol w:w="2720"/>
        <w:gridCol w:w="2348"/>
        <w:gridCol w:w="3526"/>
      </w:tblGrid>
      <w:tr w:rsidR="00DD482A" w:rsidTr="00DD482A">
        <w:trPr>
          <w:tblCellSpacing w:w="15" w:type="dxa"/>
        </w:trPr>
        <w:tc>
          <w:tcPr>
            <w:tcW w:w="3600" w:type="dxa"/>
            <w:shd w:val="clear" w:color="auto" w:fill="FAF0E6"/>
            <w:vAlign w:val="center"/>
            <w:hideMark/>
          </w:tcPr>
          <w:p w:rsidR="00DD482A" w:rsidRDefault="00DD482A">
            <w:pPr>
              <w:jc w:val="center"/>
              <w:rPr>
                <w:b/>
                <w:bCs/>
                <w:color w:val="000000"/>
                <w:sz w:val="24"/>
                <w:szCs w:val="24"/>
              </w:rPr>
            </w:pPr>
            <w:hyperlink r:id="rId334" w:tooltip="Tarso (anatomía)" w:history="1">
              <w:r>
                <w:rPr>
                  <w:rStyle w:val="Hipervnculo"/>
                  <w:b/>
                  <w:bCs/>
                </w:rPr>
                <w:t>Tarso</w:t>
              </w:r>
            </w:hyperlink>
            <w:hyperlink r:id="rId335" w:anchor="cite_note-14" w:history="1">
              <w:r>
                <w:rPr>
                  <w:rStyle w:val="corchete-llamada"/>
                  <w:b/>
                  <w:bCs/>
                  <w:color w:val="0000FF"/>
                  <w:u w:val="single"/>
                  <w:vertAlign w:val="superscript"/>
                </w:rPr>
                <w:t>[</w:t>
              </w:r>
              <w:r>
                <w:rPr>
                  <w:rStyle w:val="Hipervnculo"/>
                  <w:b/>
                  <w:bCs/>
                  <w:vertAlign w:val="superscript"/>
                </w:rPr>
                <w:t>15</w:t>
              </w:r>
              <w:r>
                <w:rPr>
                  <w:rStyle w:val="corchete-llamada"/>
                  <w:b/>
                  <w:bCs/>
                  <w:color w:val="0000FF"/>
                  <w:u w:val="single"/>
                  <w:vertAlign w:val="superscript"/>
                </w:rPr>
                <w:t>]</w:t>
              </w:r>
            </w:hyperlink>
            <w:r>
              <w:rPr>
                <w:b/>
                <w:bCs/>
                <w:color w:val="000000"/>
              </w:rPr>
              <w:t xml:space="preserve"> (14)</w:t>
            </w:r>
          </w:p>
        </w:tc>
        <w:tc>
          <w:tcPr>
            <w:tcW w:w="3450" w:type="dxa"/>
            <w:shd w:val="clear" w:color="auto" w:fill="FAF0E6"/>
            <w:vAlign w:val="center"/>
            <w:hideMark/>
          </w:tcPr>
          <w:p w:rsidR="00DD482A" w:rsidRDefault="00DD482A">
            <w:pPr>
              <w:jc w:val="center"/>
              <w:rPr>
                <w:b/>
                <w:bCs/>
                <w:color w:val="000000"/>
                <w:sz w:val="24"/>
                <w:szCs w:val="24"/>
              </w:rPr>
            </w:pPr>
            <w:hyperlink r:id="rId336" w:tooltip="Metatarso" w:history="1">
              <w:r>
                <w:rPr>
                  <w:rStyle w:val="Hipervnculo"/>
                  <w:b/>
                  <w:bCs/>
                </w:rPr>
                <w:t>Metatarso</w:t>
              </w:r>
            </w:hyperlink>
            <w:hyperlink r:id="rId337" w:anchor="cite_note-15" w:history="1">
              <w:r>
                <w:rPr>
                  <w:rStyle w:val="corchete-llamada"/>
                  <w:b/>
                  <w:bCs/>
                  <w:color w:val="0000FF"/>
                  <w:u w:val="single"/>
                  <w:vertAlign w:val="superscript"/>
                </w:rPr>
                <w:t>[</w:t>
              </w:r>
              <w:r>
                <w:rPr>
                  <w:rStyle w:val="Hipervnculo"/>
                  <w:b/>
                  <w:bCs/>
                  <w:vertAlign w:val="superscript"/>
                </w:rPr>
                <w:t>16</w:t>
              </w:r>
              <w:r>
                <w:rPr>
                  <w:rStyle w:val="corchete-llamada"/>
                  <w:b/>
                  <w:bCs/>
                  <w:color w:val="0000FF"/>
                  <w:u w:val="single"/>
                  <w:vertAlign w:val="superscript"/>
                </w:rPr>
                <w:t>]</w:t>
              </w:r>
            </w:hyperlink>
            <w:r>
              <w:rPr>
                <w:b/>
                <w:bCs/>
                <w:color w:val="000000"/>
              </w:rPr>
              <w:t xml:space="preserve"> (10)</w:t>
            </w:r>
          </w:p>
        </w:tc>
        <w:tc>
          <w:tcPr>
            <w:tcW w:w="3450" w:type="dxa"/>
            <w:shd w:val="clear" w:color="auto" w:fill="FAF0E6"/>
            <w:vAlign w:val="center"/>
            <w:hideMark/>
          </w:tcPr>
          <w:p w:rsidR="00DD482A" w:rsidRDefault="00DD482A">
            <w:pPr>
              <w:jc w:val="center"/>
              <w:rPr>
                <w:b/>
                <w:bCs/>
                <w:color w:val="000000"/>
                <w:sz w:val="24"/>
                <w:szCs w:val="24"/>
              </w:rPr>
            </w:pPr>
            <w:r>
              <w:rPr>
                <w:b/>
                <w:bCs/>
                <w:color w:val="000000"/>
              </w:rPr>
              <w:t>Imagen</w:t>
            </w:r>
          </w:p>
        </w:tc>
      </w:tr>
      <w:tr w:rsidR="00DD482A" w:rsidTr="00DD482A">
        <w:trPr>
          <w:tblCellSpacing w:w="15" w:type="dxa"/>
        </w:trPr>
        <w:tc>
          <w:tcPr>
            <w:tcW w:w="0" w:type="auto"/>
            <w:shd w:val="clear" w:color="auto" w:fill="FFFFFF"/>
            <w:vAlign w:val="center"/>
            <w:hideMark/>
          </w:tcPr>
          <w:p w:rsidR="00DD482A" w:rsidRDefault="00DD482A">
            <w:hyperlink r:id="rId338" w:tooltip="Astrágalo (hueso)" w:history="1">
              <w:r>
                <w:rPr>
                  <w:rStyle w:val="Hipervnculo"/>
                </w:rPr>
                <w:t>Astrágalo</w:t>
              </w:r>
            </w:hyperlink>
            <w:r>
              <w:t xml:space="preserve"> (</w:t>
            </w:r>
            <w:r>
              <w:rPr>
                <w:b/>
                <w:bCs/>
              </w:rPr>
              <w:t>2</w:t>
            </w:r>
            <w:r>
              <w:t>)</w:t>
            </w:r>
            <w:r>
              <w:br/>
            </w:r>
            <w:hyperlink r:id="rId339" w:tooltip="Calcáneo" w:history="1">
              <w:r>
                <w:rPr>
                  <w:rStyle w:val="Hipervnculo"/>
                </w:rPr>
                <w:t>Calcáneo</w:t>
              </w:r>
            </w:hyperlink>
            <w:r>
              <w:t xml:space="preserve"> (</w:t>
            </w:r>
            <w:r>
              <w:rPr>
                <w:b/>
                <w:bCs/>
              </w:rPr>
              <w:t>2</w:t>
            </w:r>
            <w:r>
              <w:t>)</w:t>
            </w:r>
            <w:r>
              <w:br/>
            </w:r>
            <w:hyperlink r:id="rId340" w:tooltip="Escafoides (tarso)" w:history="1">
              <w:r>
                <w:rPr>
                  <w:rStyle w:val="Hipervnculo"/>
                </w:rPr>
                <w:t>Navicular</w:t>
              </w:r>
            </w:hyperlink>
            <w:hyperlink r:id="rId341" w:anchor="cite_note-16" w:history="1">
              <w:r>
                <w:rPr>
                  <w:rStyle w:val="corchete-llamada"/>
                  <w:color w:val="0000FF"/>
                  <w:u w:val="single"/>
                  <w:vertAlign w:val="superscript"/>
                </w:rPr>
                <w:t>[</w:t>
              </w:r>
              <w:r>
                <w:rPr>
                  <w:rStyle w:val="Hipervnculo"/>
                  <w:vertAlign w:val="superscript"/>
                </w:rPr>
                <w:t>17</w:t>
              </w:r>
              <w:r>
                <w:rPr>
                  <w:rStyle w:val="corchete-llamada"/>
                  <w:color w:val="0000FF"/>
                  <w:u w:val="single"/>
                  <w:vertAlign w:val="superscript"/>
                </w:rPr>
                <w:t>]</w:t>
              </w:r>
            </w:hyperlink>
            <w:r>
              <w:t xml:space="preserve"> (</w:t>
            </w:r>
            <w:r>
              <w:rPr>
                <w:b/>
                <w:bCs/>
              </w:rPr>
              <w:t>2</w:t>
            </w:r>
            <w:r>
              <w:t>)</w:t>
            </w:r>
            <w:r>
              <w:br/>
            </w:r>
            <w:hyperlink r:id="rId342" w:tooltip="Cuboides (hueso)" w:history="1">
              <w:r>
                <w:rPr>
                  <w:rStyle w:val="Hipervnculo"/>
                </w:rPr>
                <w:t>Cuboides</w:t>
              </w:r>
            </w:hyperlink>
            <w:r>
              <w:t xml:space="preserve"> (</w:t>
            </w:r>
            <w:r>
              <w:rPr>
                <w:b/>
                <w:bCs/>
              </w:rPr>
              <w:t>2</w:t>
            </w:r>
            <w:r>
              <w:t>)</w:t>
            </w:r>
            <w:r>
              <w:br/>
            </w:r>
            <w:hyperlink r:id="rId343" w:tooltip="Cuñas" w:history="1">
              <w:r>
                <w:rPr>
                  <w:rStyle w:val="Hipervnculo"/>
                </w:rPr>
                <w:t>Cuneiformes</w:t>
              </w:r>
            </w:hyperlink>
            <w:hyperlink r:id="rId344" w:anchor="cite_note-17" w:history="1">
              <w:r>
                <w:rPr>
                  <w:rStyle w:val="corchete-llamada"/>
                  <w:color w:val="0000FF"/>
                  <w:u w:val="single"/>
                  <w:vertAlign w:val="superscript"/>
                </w:rPr>
                <w:t>[</w:t>
              </w:r>
              <w:r>
                <w:rPr>
                  <w:rStyle w:val="Hipervnculo"/>
                  <w:vertAlign w:val="superscript"/>
                </w:rPr>
                <w:t>18</w:t>
              </w:r>
              <w:r>
                <w:rPr>
                  <w:rStyle w:val="corchete-llamada"/>
                  <w:color w:val="0000FF"/>
                  <w:u w:val="single"/>
                  <w:vertAlign w:val="superscript"/>
                </w:rPr>
                <w:t>]</w:t>
              </w:r>
            </w:hyperlink>
            <w:r>
              <w:t xml:space="preserve"> (</w:t>
            </w:r>
            <w:r>
              <w:rPr>
                <w:b/>
                <w:bCs/>
              </w:rPr>
              <w:t>6</w:t>
            </w:r>
            <w:r>
              <w:t xml:space="preserve">): </w:t>
            </w:r>
          </w:p>
          <w:p w:rsidR="00DD482A" w:rsidRDefault="00DD482A">
            <w:pPr>
              <w:ind w:left="720"/>
              <w:rPr>
                <w:sz w:val="24"/>
                <w:szCs w:val="24"/>
              </w:rPr>
            </w:pPr>
            <w:hyperlink r:id="rId345" w:anchor="Primer_cuneiforme" w:tooltip="Cuña (anatomía)" w:history="1">
              <w:r>
                <w:rPr>
                  <w:rStyle w:val="Hipervnculo"/>
                </w:rPr>
                <w:t>Primer cuneiforme</w:t>
              </w:r>
            </w:hyperlink>
            <w:r>
              <w:t xml:space="preserve"> (</w:t>
            </w:r>
            <w:r>
              <w:rPr>
                <w:b/>
                <w:bCs/>
              </w:rPr>
              <w:t>2</w:t>
            </w:r>
            <w:r>
              <w:t>)</w:t>
            </w:r>
            <w:r>
              <w:br/>
            </w:r>
            <w:hyperlink r:id="rId346" w:anchor="Segundo_cuneiforme" w:tooltip="Cuña (anatomía)" w:history="1">
              <w:r>
                <w:rPr>
                  <w:rStyle w:val="Hipervnculo"/>
                </w:rPr>
                <w:t>Segundo cuneiforme</w:t>
              </w:r>
            </w:hyperlink>
            <w:r>
              <w:t xml:space="preserve"> (</w:t>
            </w:r>
            <w:r>
              <w:rPr>
                <w:b/>
                <w:bCs/>
              </w:rPr>
              <w:t>2</w:t>
            </w:r>
            <w:r>
              <w:t>)</w:t>
            </w:r>
            <w:r>
              <w:br/>
            </w:r>
            <w:hyperlink r:id="rId347" w:anchor="Tercer_cuneiforme" w:tooltip="Cuña (anatomía)" w:history="1">
              <w:r>
                <w:rPr>
                  <w:rStyle w:val="Hipervnculo"/>
                </w:rPr>
                <w:t>Tercer cuneiforme</w:t>
              </w:r>
            </w:hyperlink>
            <w:r>
              <w:t xml:space="preserve"> (</w:t>
            </w:r>
            <w:r>
              <w:rPr>
                <w:b/>
                <w:bCs/>
              </w:rPr>
              <w:t>2</w:t>
            </w:r>
            <w:r>
              <w:t>)</w:t>
            </w:r>
          </w:p>
        </w:tc>
        <w:tc>
          <w:tcPr>
            <w:tcW w:w="0" w:type="auto"/>
            <w:shd w:val="clear" w:color="auto" w:fill="FFFFFF"/>
            <w:vAlign w:val="center"/>
            <w:hideMark/>
          </w:tcPr>
          <w:p w:rsidR="00DD482A" w:rsidRDefault="00DD482A">
            <w:pPr>
              <w:rPr>
                <w:sz w:val="24"/>
                <w:szCs w:val="24"/>
              </w:rPr>
            </w:pPr>
            <w:hyperlink r:id="rId348" w:anchor="Primer_metatarsiano" w:tooltip="Metatarso" w:history="1">
              <w:r>
                <w:rPr>
                  <w:rStyle w:val="Hipervnculo"/>
                </w:rPr>
                <w:t>Primer metatarsiano</w:t>
              </w:r>
            </w:hyperlink>
            <w:r>
              <w:t xml:space="preserve"> (</w:t>
            </w:r>
            <w:r>
              <w:rPr>
                <w:b/>
                <w:bCs/>
              </w:rPr>
              <w:t>2</w:t>
            </w:r>
            <w:r>
              <w:t>)</w:t>
            </w:r>
            <w:r>
              <w:br/>
            </w:r>
            <w:hyperlink r:id="rId349" w:anchor="Segundo_metatarsiano" w:tooltip="Metatarso" w:history="1">
              <w:r>
                <w:rPr>
                  <w:rStyle w:val="Hipervnculo"/>
                </w:rPr>
                <w:t>Segundo metatarsiano</w:t>
              </w:r>
            </w:hyperlink>
            <w:r>
              <w:t xml:space="preserve"> (</w:t>
            </w:r>
            <w:r>
              <w:rPr>
                <w:b/>
                <w:bCs/>
              </w:rPr>
              <w:t>2</w:t>
            </w:r>
            <w:r>
              <w:t>)</w:t>
            </w:r>
            <w:r>
              <w:br/>
            </w:r>
            <w:hyperlink r:id="rId350" w:anchor="Tercer_metatarsiano" w:tooltip="Metatarso" w:history="1">
              <w:r>
                <w:rPr>
                  <w:rStyle w:val="Hipervnculo"/>
                </w:rPr>
                <w:t>Tercer metatarsiano</w:t>
              </w:r>
            </w:hyperlink>
            <w:r>
              <w:t xml:space="preserve"> (</w:t>
            </w:r>
            <w:r>
              <w:rPr>
                <w:b/>
                <w:bCs/>
              </w:rPr>
              <w:t>2</w:t>
            </w:r>
            <w:r>
              <w:t>)</w:t>
            </w:r>
            <w:r>
              <w:br/>
            </w:r>
            <w:hyperlink r:id="rId351" w:anchor="Cuarto_metatarsiano" w:tooltip="Metatarso" w:history="1">
              <w:r>
                <w:rPr>
                  <w:rStyle w:val="Hipervnculo"/>
                </w:rPr>
                <w:t>Cuarto metatarsiano</w:t>
              </w:r>
            </w:hyperlink>
            <w:r>
              <w:t xml:space="preserve"> (</w:t>
            </w:r>
            <w:r>
              <w:rPr>
                <w:b/>
                <w:bCs/>
              </w:rPr>
              <w:t>2</w:t>
            </w:r>
            <w:r>
              <w:t>)</w:t>
            </w:r>
            <w:r>
              <w:br/>
            </w:r>
            <w:hyperlink r:id="rId352" w:anchor="Quinto_metatarsiano" w:tooltip="Metatarso" w:history="1">
              <w:r>
                <w:rPr>
                  <w:rStyle w:val="Hipervnculo"/>
                </w:rPr>
                <w:t>Quinto metatarsiano</w:t>
              </w:r>
            </w:hyperlink>
            <w:r>
              <w:t xml:space="preserve"> (</w:t>
            </w:r>
            <w:r>
              <w:rPr>
                <w:b/>
                <w:bCs/>
              </w:rPr>
              <w:t>2</w:t>
            </w:r>
            <w:r>
              <w:t>)</w:t>
            </w:r>
          </w:p>
        </w:tc>
        <w:tc>
          <w:tcPr>
            <w:tcW w:w="0" w:type="auto"/>
            <w:shd w:val="clear" w:color="auto" w:fill="FFFFFF"/>
            <w:vAlign w:val="center"/>
            <w:hideMark/>
          </w:tcPr>
          <w:p w:rsidR="00DD482A" w:rsidRDefault="00DD482A">
            <w:pPr>
              <w:rPr>
                <w:sz w:val="24"/>
                <w:szCs w:val="24"/>
              </w:rPr>
            </w:pPr>
            <w:r>
              <w:rPr>
                <w:noProof/>
                <w:color w:val="0000FF"/>
                <w:lang w:eastAsia="es-ES"/>
              </w:rPr>
              <w:drawing>
                <wp:inline distT="0" distB="0" distL="0" distR="0">
                  <wp:extent cx="2191385" cy="1915160"/>
                  <wp:effectExtent l="0" t="0" r="0" b="0"/>
                  <wp:docPr id="53" name="Imagen 53" descr="Ospied.svg">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spied.svg">
                            <a:hlinkClick r:id="rId353"/>
                          </pic:cNvPr>
                          <pic:cNvPicPr>
                            <a:picLocks noChangeAspect="1" noChangeArrowheads="1"/>
                          </pic:cNvPicPr>
                        </pic:nvPicPr>
                        <pic:blipFill>
                          <a:blip r:embed="rId354"/>
                          <a:srcRect/>
                          <a:stretch>
                            <a:fillRect/>
                          </a:stretch>
                        </pic:blipFill>
                        <pic:spPr bwMode="auto">
                          <a:xfrm>
                            <a:off x="0" y="0"/>
                            <a:ext cx="2191385" cy="1915160"/>
                          </a:xfrm>
                          <a:prstGeom prst="rect">
                            <a:avLst/>
                          </a:prstGeom>
                          <a:noFill/>
                          <a:ln w="9525">
                            <a:noFill/>
                            <a:miter lim="800000"/>
                            <a:headEnd/>
                            <a:tailEnd/>
                          </a:ln>
                        </pic:spPr>
                      </pic:pic>
                    </a:graphicData>
                  </a:graphic>
                </wp:inline>
              </w:drawing>
            </w:r>
          </w:p>
        </w:tc>
      </w:tr>
    </w:tbl>
    <w:p w:rsidR="00DD482A" w:rsidRDefault="00DD482A" w:rsidP="00DD482A">
      <w:pPr>
        <w:pStyle w:val="Ttulo4"/>
      </w:pPr>
      <w:hyperlink r:id="rId355" w:tooltip="Pie" w:history="1">
        <w:r>
          <w:rPr>
            <w:rStyle w:val="Hipervnculo"/>
          </w:rPr>
          <w:t>Pie</w:t>
        </w:r>
      </w:hyperlink>
      <w:r>
        <w:rPr>
          <w:rStyle w:val="mw-headline"/>
        </w:rPr>
        <w:t xml:space="preserve">: </w:t>
      </w:r>
      <w:hyperlink r:id="rId356" w:tooltip="Dedo" w:history="1">
        <w:r>
          <w:rPr>
            <w:rStyle w:val="Hipervnculo"/>
          </w:rPr>
          <w:t>dedos</w:t>
        </w:r>
      </w:hyperlink>
      <w:r>
        <w:rPr>
          <w:rStyle w:val="mw-headline"/>
        </w:rPr>
        <w:t xml:space="preserve"> (</w:t>
      </w:r>
      <w:hyperlink r:id="rId357" w:tooltip="Falanges del pie" w:history="1">
        <w:r>
          <w:rPr>
            <w:rStyle w:val="Hipervnculo"/>
          </w:rPr>
          <w:t>falanges</w:t>
        </w:r>
      </w:hyperlink>
      <w:r>
        <w:rPr>
          <w:rStyle w:val="mw-headline"/>
        </w:rPr>
        <w:t>) (28)</w:t>
      </w:r>
    </w:p>
    <w:tbl>
      <w:tblPr>
        <w:tblW w:w="0" w:type="auto"/>
        <w:tblCellSpacing w:w="15" w:type="dxa"/>
        <w:shd w:val="clear" w:color="auto" w:fill="FFFFFF"/>
        <w:tblCellMar>
          <w:top w:w="15" w:type="dxa"/>
          <w:left w:w="15" w:type="dxa"/>
          <w:bottom w:w="15" w:type="dxa"/>
          <w:right w:w="15" w:type="dxa"/>
        </w:tblCellMar>
        <w:tblLook w:val="04A0"/>
      </w:tblPr>
      <w:tblGrid>
        <w:gridCol w:w="2950"/>
        <w:gridCol w:w="2846"/>
        <w:gridCol w:w="2798"/>
      </w:tblGrid>
      <w:tr w:rsidR="00DD482A" w:rsidTr="00DD482A">
        <w:trPr>
          <w:tblCellSpacing w:w="15" w:type="dxa"/>
        </w:trPr>
        <w:tc>
          <w:tcPr>
            <w:tcW w:w="3600" w:type="dxa"/>
            <w:shd w:val="clear" w:color="auto" w:fill="FAF0E6"/>
            <w:vAlign w:val="center"/>
            <w:hideMark/>
          </w:tcPr>
          <w:p w:rsidR="00DD482A" w:rsidRDefault="00DD482A">
            <w:pPr>
              <w:jc w:val="center"/>
              <w:rPr>
                <w:b/>
                <w:bCs/>
                <w:color w:val="FF0000"/>
                <w:sz w:val="24"/>
                <w:szCs w:val="24"/>
              </w:rPr>
            </w:pPr>
            <w:hyperlink r:id="rId358" w:tooltip="Falanges proximales" w:history="1">
              <w:r>
                <w:rPr>
                  <w:rStyle w:val="Hipervnculo"/>
                  <w:b/>
                  <w:bCs/>
                </w:rPr>
                <w:t>Falanges proximales</w:t>
              </w:r>
            </w:hyperlink>
            <w:r>
              <w:rPr>
                <w:b/>
                <w:bCs/>
                <w:color w:val="FF0000"/>
              </w:rPr>
              <w:t xml:space="preserve"> o primarias (10)</w:t>
            </w:r>
            <w:r>
              <w:rPr>
                <w:b/>
                <w:bCs/>
                <w:noProof/>
                <w:color w:val="0000FF"/>
                <w:lang w:eastAsia="es-ES"/>
              </w:rPr>
              <w:drawing>
                <wp:inline distT="0" distB="0" distL="0" distR="0">
                  <wp:extent cx="112395" cy="137795"/>
                  <wp:effectExtent l="19050" t="0" r="1905" b="0"/>
                  <wp:docPr id="54" name="Imagen 54" descr="↓">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186"/>
                          <a:srcRect/>
                          <a:stretch>
                            <a:fillRect/>
                          </a:stretch>
                        </pic:blipFill>
                        <pic:spPr bwMode="auto">
                          <a:xfrm>
                            <a:off x="0" y="0"/>
                            <a:ext cx="112395" cy="137795"/>
                          </a:xfrm>
                          <a:prstGeom prst="rect">
                            <a:avLst/>
                          </a:prstGeom>
                          <a:noFill/>
                          <a:ln w="9525">
                            <a:noFill/>
                            <a:miter lim="800000"/>
                            <a:headEnd/>
                            <a:tailEnd/>
                          </a:ln>
                        </pic:spPr>
                      </pic:pic>
                    </a:graphicData>
                  </a:graphic>
                </wp:inline>
              </w:drawing>
            </w:r>
          </w:p>
        </w:tc>
        <w:tc>
          <w:tcPr>
            <w:tcW w:w="3450" w:type="dxa"/>
            <w:shd w:val="clear" w:color="auto" w:fill="FAF0E6"/>
            <w:vAlign w:val="center"/>
            <w:hideMark/>
          </w:tcPr>
          <w:p w:rsidR="00DD482A" w:rsidRDefault="00DD482A">
            <w:pPr>
              <w:jc w:val="center"/>
              <w:rPr>
                <w:b/>
                <w:bCs/>
                <w:color w:val="FF0000"/>
                <w:sz w:val="24"/>
                <w:szCs w:val="24"/>
              </w:rPr>
            </w:pPr>
            <w:hyperlink r:id="rId359" w:tooltip="Falanges medias" w:history="1">
              <w:r>
                <w:rPr>
                  <w:rStyle w:val="Hipervnculo"/>
                  <w:b/>
                  <w:bCs/>
                </w:rPr>
                <w:t>Falanges medias</w:t>
              </w:r>
            </w:hyperlink>
            <w:r>
              <w:rPr>
                <w:b/>
                <w:bCs/>
                <w:color w:val="FF0000"/>
              </w:rPr>
              <w:t xml:space="preserve"> o secundarias (8)</w:t>
            </w:r>
            <w:r>
              <w:rPr>
                <w:b/>
                <w:bCs/>
                <w:noProof/>
                <w:color w:val="0000FF"/>
                <w:lang w:eastAsia="es-ES"/>
              </w:rPr>
              <w:drawing>
                <wp:inline distT="0" distB="0" distL="0" distR="0">
                  <wp:extent cx="112395" cy="137795"/>
                  <wp:effectExtent l="19050" t="0" r="1905" b="0"/>
                  <wp:docPr id="55" name="Imagen 55" descr="↓">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186"/>
                          <a:srcRect/>
                          <a:stretch>
                            <a:fillRect/>
                          </a:stretch>
                        </pic:blipFill>
                        <pic:spPr bwMode="auto">
                          <a:xfrm>
                            <a:off x="0" y="0"/>
                            <a:ext cx="112395" cy="137795"/>
                          </a:xfrm>
                          <a:prstGeom prst="rect">
                            <a:avLst/>
                          </a:prstGeom>
                          <a:noFill/>
                          <a:ln w="9525">
                            <a:noFill/>
                            <a:miter lim="800000"/>
                            <a:headEnd/>
                            <a:tailEnd/>
                          </a:ln>
                        </pic:spPr>
                      </pic:pic>
                    </a:graphicData>
                  </a:graphic>
                </wp:inline>
              </w:drawing>
            </w:r>
          </w:p>
        </w:tc>
        <w:tc>
          <w:tcPr>
            <w:tcW w:w="3450" w:type="dxa"/>
            <w:shd w:val="clear" w:color="auto" w:fill="FAF0E6"/>
            <w:vAlign w:val="center"/>
            <w:hideMark/>
          </w:tcPr>
          <w:p w:rsidR="00DD482A" w:rsidRDefault="00DD482A">
            <w:pPr>
              <w:jc w:val="center"/>
              <w:rPr>
                <w:b/>
                <w:bCs/>
                <w:color w:val="008000"/>
                <w:sz w:val="24"/>
                <w:szCs w:val="24"/>
              </w:rPr>
            </w:pPr>
            <w:hyperlink r:id="rId360" w:tooltip="Falanges distales" w:history="1">
              <w:r>
                <w:rPr>
                  <w:rStyle w:val="Hipervnculo"/>
                  <w:b/>
                  <w:bCs/>
                </w:rPr>
                <w:t>Falanges distales</w:t>
              </w:r>
            </w:hyperlink>
            <w:r>
              <w:rPr>
                <w:b/>
                <w:bCs/>
                <w:color w:val="008000"/>
              </w:rPr>
              <w:t xml:space="preserve"> o terciarias (10)</w:t>
            </w:r>
            <w:r>
              <w:rPr>
                <w:b/>
                <w:bCs/>
                <w:noProof/>
                <w:color w:val="0000FF"/>
                <w:lang w:eastAsia="es-ES"/>
              </w:rPr>
              <w:drawing>
                <wp:inline distT="0" distB="0" distL="0" distR="0">
                  <wp:extent cx="112395" cy="137795"/>
                  <wp:effectExtent l="19050" t="0" r="1905" b="0"/>
                  <wp:docPr id="56" name="Imagen 56" descr="↓">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186"/>
                          <a:srcRect/>
                          <a:stretch>
                            <a:fillRect/>
                          </a:stretch>
                        </pic:blipFill>
                        <pic:spPr bwMode="auto">
                          <a:xfrm>
                            <a:off x="0" y="0"/>
                            <a:ext cx="112395" cy="137795"/>
                          </a:xfrm>
                          <a:prstGeom prst="rect">
                            <a:avLst/>
                          </a:prstGeom>
                          <a:noFill/>
                          <a:ln w="9525">
                            <a:noFill/>
                            <a:miter lim="800000"/>
                            <a:headEnd/>
                            <a:tailEnd/>
                          </a:ln>
                        </pic:spPr>
                      </pic:pic>
                    </a:graphicData>
                  </a:graphic>
                </wp:inline>
              </w:drawing>
            </w:r>
          </w:p>
        </w:tc>
      </w:tr>
      <w:tr w:rsidR="00DD482A" w:rsidTr="00DD482A">
        <w:trPr>
          <w:tblCellSpacing w:w="15" w:type="dxa"/>
        </w:trPr>
        <w:tc>
          <w:tcPr>
            <w:tcW w:w="0" w:type="auto"/>
            <w:shd w:val="clear" w:color="auto" w:fill="FFFFFF"/>
            <w:vAlign w:val="center"/>
            <w:hideMark/>
          </w:tcPr>
          <w:p w:rsidR="00DD482A" w:rsidRDefault="00DD482A">
            <w:pPr>
              <w:rPr>
                <w:sz w:val="24"/>
                <w:szCs w:val="24"/>
              </w:rPr>
            </w:pPr>
            <w:hyperlink r:id="rId361" w:tooltip="Falange proximal I del pie (aún no redactado)" w:history="1">
              <w:r>
                <w:rPr>
                  <w:rStyle w:val="Hipervnculo"/>
                </w:rPr>
                <w:t>Falange proximal I del pie</w:t>
              </w:r>
            </w:hyperlink>
            <w:r>
              <w:t xml:space="preserve"> (</w:t>
            </w:r>
            <w:r>
              <w:rPr>
                <w:b/>
                <w:bCs/>
              </w:rPr>
              <w:t>2</w:t>
            </w:r>
            <w:r>
              <w:t>)</w:t>
            </w:r>
            <w:r>
              <w:br/>
            </w:r>
            <w:hyperlink r:id="rId362" w:tooltip="Falange proximal II del pie (aún no redactado)" w:history="1">
              <w:r>
                <w:rPr>
                  <w:rStyle w:val="Hipervnculo"/>
                </w:rPr>
                <w:t>Falange proximal II del pie</w:t>
              </w:r>
            </w:hyperlink>
            <w:r>
              <w:t xml:space="preserve"> (</w:t>
            </w:r>
            <w:r>
              <w:rPr>
                <w:b/>
                <w:bCs/>
              </w:rPr>
              <w:t>2</w:t>
            </w:r>
            <w:r>
              <w:t>)</w:t>
            </w:r>
            <w:r>
              <w:br/>
            </w:r>
            <w:hyperlink r:id="rId363" w:tooltip="Falange proximal III del pie (aún no redactado)" w:history="1">
              <w:r>
                <w:rPr>
                  <w:rStyle w:val="Hipervnculo"/>
                </w:rPr>
                <w:t>Falange proximal III del pie</w:t>
              </w:r>
            </w:hyperlink>
            <w:r>
              <w:t xml:space="preserve"> (</w:t>
            </w:r>
            <w:r>
              <w:rPr>
                <w:b/>
                <w:bCs/>
              </w:rPr>
              <w:t>2</w:t>
            </w:r>
            <w:r>
              <w:t>)</w:t>
            </w:r>
            <w:r>
              <w:br/>
            </w:r>
            <w:hyperlink r:id="rId364" w:tooltip="Falange proximal IV del pie (aún no redactado)" w:history="1">
              <w:r>
                <w:rPr>
                  <w:rStyle w:val="Hipervnculo"/>
                </w:rPr>
                <w:t>Falange proximal IV del pie</w:t>
              </w:r>
            </w:hyperlink>
            <w:r>
              <w:t xml:space="preserve"> (</w:t>
            </w:r>
            <w:r>
              <w:rPr>
                <w:b/>
                <w:bCs/>
              </w:rPr>
              <w:t>2</w:t>
            </w:r>
            <w:r>
              <w:t>)</w:t>
            </w:r>
            <w:r>
              <w:br/>
            </w:r>
            <w:hyperlink r:id="rId365" w:tooltip="Falange proximal V del pie (aún no redactado)" w:history="1">
              <w:r>
                <w:rPr>
                  <w:rStyle w:val="Hipervnculo"/>
                </w:rPr>
                <w:t>Falange proximal V del pie</w:t>
              </w:r>
            </w:hyperlink>
            <w:r>
              <w:t xml:space="preserve"> (</w:t>
            </w:r>
            <w:r>
              <w:rPr>
                <w:b/>
                <w:bCs/>
              </w:rPr>
              <w:t>2</w:t>
            </w:r>
            <w:r>
              <w:t>)</w:t>
            </w:r>
          </w:p>
        </w:tc>
        <w:tc>
          <w:tcPr>
            <w:tcW w:w="0" w:type="auto"/>
            <w:shd w:val="clear" w:color="auto" w:fill="FFFFFF"/>
            <w:vAlign w:val="center"/>
            <w:hideMark/>
          </w:tcPr>
          <w:p w:rsidR="00DD482A" w:rsidRDefault="00DD482A">
            <w:pPr>
              <w:rPr>
                <w:sz w:val="24"/>
                <w:szCs w:val="24"/>
              </w:rPr>
            </w:pPr>
            <w:hyperlink r:id="rId366" w:tooltip="Falange media II del pie (aún no redactado)" w:history="1">
              <w:r>
                <w:rPr>
                  <w:rStyle w:val="Hipervnculo"/>
                </w:rPr>
                <w:t>Falange media II del pie</w:t>
              </w:r>
            </w:hyperlink>
            <w:r>
              <w:t xml:space="preserve"> (</w:t>
            </w:r>
            <w:r>
              <w:rPr>
                <w:b/>
                <w:bCs/>
              </w:rPr>
              <w:t>2</w:t>
            </w:r>
            <w:r>
              <w:t>)</w:t>
            </w:r>
            <w:r>
              <w:br/>
            </w:r>
            <w:hyperlink r:id="rId367" w:tooltip="Falange media III del pie (aún no redactado)" w:history="1">
              <w:r>
                <w:rPr>
                  <w:rStyle w:val="Hipervnculo"/>
                </w:rPr>
                <w:t>Falange media III del pie</w:t>
              </w:r>
            </w:hyperlink>
            <w:r>
              <w:t xml:space="preserve"> (</w:t>
            </w:r>
            <w:r>
              <w:rPr>
                <w:b/>
                <w:bCs/>
              </w:rPr>
              <w:t>2</w:t>
            </w:r>
            <w:r>
              <w:t>)</w:t>
            </w:r>
            <w:r>
              <w:br/>
            </w:r>
            <w:hyperlink r:id="rId368" w:tooltip="Falange media IV del pie (aún no redactado)" w:history="1">
              <w:r>
                <w:rPr>
                  <w:rStyle w:val="Hipervnculo"/>
                </w:rPr>
                <w:t>Falange media IV del pie</w:t>
              </w:r>
            </w:hyperlink>
            <w:r>
              <w:t xml:space="preserve"> (</w:t>
            </w:r>
            <w:r>
              <w:rPr>
                <w:b/>
                <w:bCs/>
              </w:rPr>
              <w:t>2</w:t>
            </w:r>
            <w:r>
              <w:t>)</w:t>
            </w:r>
            <w:r>
              <w:br/>
            </w:r>
            <w:hyperlink r:id="rId369" w:tooltip="Falange media V del pie (aún no redactado)" w:history="1">
              <w:r>
                <w:rPr>
                  <w:rStyle w:val="Hipervnculo"/>
                </w:rPr>
                <w:t>Falange media V del pie</w:t>
              </w:r>
            </w:hyperlink>
            <w:r>
              <w:t xml:space="preserve"> (</w:t>
            </w:r>
            <w:r>
              <w:rPr>
                <w:b/>
                <w:bCs/>
              </w:rPr>
              <w:t>2</w:t>
            </w:r>
            <w:r>
              <w:t>)</w:t>
            </w:r>
          </w:p>
        </w:tc>
        <w:tc>
          <w:tcPr>
            <w:tcW w:w="0" w:type="auto"/>
            <w:shd w:val="clear" w:color="auto" w:fill="FFFFFF"/>
            <w:vAlign w:val="center"/>
            <w:hideMark/>
          </w:tcPr>
          <w:p w:rsidR="00DD482A" w:rsidRDefault="00DD482A">
            <w:pPr>
              <w:rPr>
                <w:sz w:val="24"/>
                <w:szCs w:val="24"/>
              </w:rPr>
            </w:pPr>
            <w:hyperlink r:id="rId370" w:tooltip="Falange distal I del pie (aún no redactado)" w:history="1">
              <w:r>
                <w:rPr>
                  <w:rStyle w:val="Hipervnculo"/>
                </w:rPr>
                <w:t>Falange distal I del pie</w:t>
              </w:r>
            </w:hyperlink>
            <w:r>
              <w:t xml:space="preserve"> (</w:t>
            </w:r>
            <w:r>
              <w:rPr>
                <w:b/>
                <w:bCs/>
              </w:rPr>
              <w:t>2</w:t>
            </w:r>
            <w:r>
              <w:t>)</w:t>
            </w:r>
            <w:r>
              <w:br/>
            </w:r>
            <w:hyperlink r:id="rId371" w:tooltip="Falange distal II del pie (aún no redactado)" w:history="1">
              <w:r>
                <w:rPr>
                  <w:rStyle w:val="Hipervnculo"/>
                </w:rPr>
                <w:t>Falange distal II del pie</w:t>
              </w:r>
            </w:hyperlink>
            <w:r>
              <w:t xml:space="preserve"> (</w:t>
            </w:r>
            <w:r>
              <w:rPr>
                <w:b/>
                <w:bCs/>
              </w:rPr>
              <w:t>2</w:t>
            </w:r>
            <w:r>
              <w:t>)</w:t>
            </w:r>
            <w:r>
              <w:br/>
            </w:r>
            <w:hyperlink r:id="rId372" w:tooltip="Falange distal III del pie (aún no redactado)" w:history="1">
              <w:r>
                <w:rPr>
                  <w:rStyle w:val="Hipervnculo"/>
                </w:rPr>
                <w:t>Falange distal III del pie</w:t>
              </w:r>
            </w:hyperlink>
            <w:r>
              <w:t xml:space="preserve"> (</w:t>
            </w:r>
            <w:r>
              <w:rPr>
                <w:b/>
                <w:bCs/>
              </w:rPr>
              <w:t>2</w:t>
            </w:r>
            <w:r>
              <w:t>)</w:t>
            </w:r>
            <w:r>
              <w:br/>
            </w:r>
            <w:hyperlink r:id="rId373" w:tooltip="Falange distal IV del pie (aún no redactado)" w:history="1">
              <w:r>
                <w:rPr>
                  <w:rStyle w:val="Hipervnculo"/>
                </w:rPr>
                <w:t>Falange distal IV del pie</w:t>
              </w:r>
            </w:hyperlink>
            <w:r>
              <w:t xml:space="preserve"> (</w:t>
            </w:r>
            <w:r>
              <w:rPr>
                <w:b/>
                <w:bCs/>
              </w:rPr>
              <w:t>2</w:t>
            </w:r>
            <w:r>
              <w:t>)</w:t>
            </w:r>
            <w:r>
              <w:br/>
            </w:r>
            <w:hyperlink r:id="rId374" w:tooltip="Falange distal V del pie (aún no redactado)" w:history="1">
              <w:r>
                <w:rPr>
                  <w:rStyle w:val="Hipervnculo"/>
                </w:rPr>
                <w:t>Falange distal V del pie</w:t>
              </w:r>
            </w:hyperlink>
            <w:r>
              <w:t xml:space="preserve"> (</w:t>
            </w:r>
            <w:r>
              <w:rPr>
                <w:b/>
                <w:bCs/>
              </w:rPr>
              <w:t>2</w:t>
            </w:r>
            <w:r>
              <w:t>)</w:t>
            </w:r>
          </w:p>
        </w:tc>
      </w:tr>
    </w:tbl>
    <w:p w:rsidR="00DD482A" w:rsidRDefault="00DD482A" w:rsidP="00DD482A">
      <w:pPr>
        <w:pStyle w:val="NormalWeb"/>
      </w:pPr>
      <w:r>
        <w:t xml:space="preserve">En </w:t>
      </w:r>
      <w:hyperlink r:id="rId375" w:tooltip="Mano" w:history="1">
        <w:r>
          <w:rPr>
            <w:rStyle w:val="Hipervnculo"/>
          </w:rPr>
          <w:t>manos</w:t>
        </w:r>
      </w:hyperlink>
      <w:r>
        <w:t xml:space="preserve"> y </w:t>
      </w:r>
      <w:hyperlink r:id="rId376" w:tooltip="Pie" w:history="1">
        <w:r>
          <w:rPr>
            <w:rStyle w:val="Hipervnculo"/>
          </w:rPr>
          <w:t>pies</w:t>
        </w:r>
      </w:hyperlink>
      <w:r>
        <w:t xml:space="preserve"> existen también en número variable los </w:t>
      </w:r>
      <w:hyperlink r:id="rId377" w:tooltip="Huesos sesamoideos" w:history="1">
        <w:r>
          <w:rPr>
            <w:rStyle w:val="Hipervnculo"/>
          </w:rPr>
          <w:t>huesos sesamoideos</w:t>
        </w:r>
      </w:hyperlink>
      <w:r>
        <w:t xml:space="preserve">. Las </w:t>
      </w:r>
      <w:hyperlink r:id="rId378" w:tooltip="Rótula" w:history="1">
        <w:r>
          <w:rPr>
            <w:rStyle w:val="Hipervnculo"/>
          </w:rPr>
          <w:t>rótulas</w:t>
        </w:r>
      </w:hyperlink>
      <w:r>
        <w:t xml:space="preserve"> son huesos sesamoideos.</w:t>
      </w:r>
    </w:p>
    <w:p w:rsidR="00DD482A" w:rsidRDefault="00DD482A" w:rsidP="00DD482A">
      <w:pPr>
        <w:pStyle w:val="Ttulo2"/>
      </w:pPr>
      <w:r>
        <w:rPr>
          <w:rStyle w:val="mw-headline"/>
        </w:rPr>
        <w:t>Esqueleto en niños</w:t>
      </w:r>
    </w:p>
    <w:p w:rsidR="00DD482A" w:rsidRDefault="00DD482A" w:rsidP="00DD482A">
      <w:pPr>
        <w:pStyle w:val="NormalWeb"/>
      </w:pPr>
      <w:r>
        <w:t>Los niños tienen algunos huesos más, que se van fusionando:</w:t>
      </w:r>
    </w:p>
    <w:p w:rsidR="00DD482A" w:rsidRDefault="00DD482A" w:rsidP="00DD482A">
      <w:pPr>
        <w:numPr>
          <w:ilvl w:val="0"/>
          <w:numId w:val="18"/>
        </w:numPr>
        <w:spacing w:before="100" w:beforeAutospacing="1" w:after="100" w:afterAutospacing="1" w:line="240" w:lineRule="auto"/>
      </w:pPr>
      <w:hyperlink r:id="rId379" w:tooltip="Vértebras sacras" w:history="1">
        <w:r>
          <w:rPr>
            <w:rStyle w:val="Hipervnculo"/>
          </w:rPr>
          <w:t>Vértebras sacras</w:t>
        </w:r>
      </w:hyperlink>
      <w:r>
        <w:t xml:space="preserve"> (4 ó 5), que se fusionan en el adulto para formar el </w:t>
      </w:r>
      <w:hyperlink r:id="rId380" w:tooltip="Sacro" w:history="1">
        <w:r>
          <w:rPr>
            <w:rStyle w:val="Hipervnculo"/>
          </w:rPr>
          <w:t>sacro</w:t>
        </w:r>
      </w:hyperlink>
      <w:r>
        <w:t>.</w:t>
      </w:r>
    </w:p>
    <w:p w:rsidR="00DD482A" w:rsidRDefault="00DD482A" w:rsidP="00DD482A">
      <w:pPr>
        <w:numPr>
          <w:ilvl w:val="0"/>
          <w:numId w:val="18"/>
        </w:numPr>
        <w:spacing w:before="100" w:beforeAutospacing="1" w:after="100" w:afterAutospacing="1" w:line="240" w:lineRule="auto"/>
      </w:pPr>
      <w:hyperlink r:id="rId381" w:tooltip="Vértebras coxígeas" w:history="1">
        <w:r>
          <w:rPr>
            <w:rStyle w:val="Hipervnculo"/>
          </w:rPr>
          <w:t>Vértebras coxígeas</w:t>
        </w:r>
      </w:hyperlink>
      <w:r>
        <w:t xml:space="preserve"> (de 3 a 5), que se fusionan en el adulto para formar el </w:t>
      </w:r>
      <w:hyperlink r:id="rId382" w:tooltip="Coxis" w:history="1">
        <w:r>
          <w:rPr>
            <w:rStyle w:val="Hipervnculo"/>
          </w:rPr>
          <w:t>coxis</w:t>
        </w:r>
      </w:hyperlink>
      <w:r>
        <w:t>.</w:t>
      </w:r>
    </w:p>
    <w:p w:rsidR="00DD482A" w:rsidRDefault="00DD482A" w:rsidP="00DD482A">
      <w:pPr>
        <w:numPr>
          <w:ilvl w:val="0"/>
          <w:numId w:val="18"/>
        </w:numPr>
        <w:spacing w:before="100" w:beforeAutospacing="1" w:after="100" w:afterAutospacing="1" w:line="240" w:lineRule="auto"/>
      </w:pPr>
      <w:hyperlink r:id="rId383" w:tooltip="Ilion" w:history="1">
        <w:r>
          <w:rPr>
            <w:rStyle w:val="Hipervnculo"/>
          </w:rPr>
          <w:t>Ilion</w:t>
        </w:r>
      </w:hyperlink>
      <w:r>
        <w:t xml:space="preserve">, </w:t>
      </w:r>
      <w:hyperlink r:id="rId384" w:tooltip="Isquion" w:history="1">
        <w:r>
          <w:rPr>
            <w:rStyle w:val="Hipervnculo"/>
          </w:rPr>
          <w:t>isquion</w:t>
        </w:r>
      </w:hyperlink>
      <w:r>
        <w:t xml:space="preserve"> y </w:t>
      </w:r>
      <w:hyperlink r:id="rId385" w:tooltip="Pubis" w:history="1">
        <w:r>
          <w:rPr>
            <w:rStyle w:val="Hipervnculo"/>
          </w:rPr>
          <w:t>pubis</w:t>
        </w:r>
      </w:hyperlink>
      <w:r>
        <w:t xml:space="preserve">, que se fusionan en el adulto para formar el </w:t>
      </w:r>
      <w:hyperlink r:id="rId386" w:tooltip="Coxal" w:history="1">
        <w:r>
          <w:rPr>
            <w:rStyle w:val="Hipervnculo"/>
          </w:rPr>
          <w:t>coxal</w:t>
        </w:r>
      </w:hyperlink>
      <w:r>
        <w:t>.</w:t>
      </w:r>
    </w:p>
    <w:p w:rsidR="00DD482A" w:rsidRDefault="00DD482A" w:rsidP="00DD482A">
      <w:pPr>
        <w:pStyle w:val="NormalWeb"/>
      </w:pPr>
      <w:r>
        <w:t xml:space="preserve">En todo caso, el número total de </w:t>
      </w:r>
      <w:hyperlink r:id="rId387" w:tooltip="Hueso" w:history="1">
        <w:r>
          <w:rPr>
            <w:rStyle w:val="Hipervnculo"/>
          </w:rPr>
          <w:t>huesos</w:t>
        </w:r>
      </w:hyperlink>
      <w:r>
        <w:t xml:space="preserve"> del esqueleto humano es ligeramente variable debido a la existencia de los </w:t>
      </w:r>
      <w:hyperlink r:id="rId388" w:tooltip="Huesos wormianos" w:history="1">
        <w:proofErr w:type="spellStart"/>
        <w:r>
          <w:rPr>
            <w:rStyle w:val="Hipervnculo"/>
          </w:rPr>
          <w:t>wormianos</w:t>
        </w:r>
        <w:proofErr w:type="spellEnd"/>
      </w:hyperlink>
      <w:r>
        <w:t xml:space="preserve"> de la </w:t>
      </w:r>
      <w:hyperlink r:id="rId389" w:tooltip="Cabeza" w:history="1">
        <w:r>
          <w:rPr>
            <w:rStyle w:val="Hipervnculo"/>
          </w:rPr>
          <w:t>cabeza</w:t>
        </w:r>
      </w:hyperlink>
      <w:r>
        <w:t xml:space="preserve">, y los </w:t>
      </w:r>
      <w:hyperlink r:id="rId390" w:tooltip="Huesos sesamoideos" w:history="1">
        <w:r>
          <w:rPr>
            <w:rStyle w:val="Hipervnculo"/>
          </w:rPr>
          <w:t>sesamoideos</w:t>
        </w:r>
      </w:hyperlink>
      <w:r>
        <w:t xml:space="preserve"> de </w:t>
      </w:r>
      <w:hyperlink r:id="rId391" w:tooltip="Mano" w:history="1">
        <w:r>
          <w:rPr>
            <w:rStyle w:val="Hipervnculo"/>
          </w:rPr>
          <w:t>manos</w:t>
        </w:r>
      </w:hyperlink>
      <w:r>
        <w:t xml:space="preserve"> y </w:t>
      </w:r>
      <w:hyperlink r:id="rId392" w:tooltip="Pie" w:history="1">
        <w:r>
          <w:rPr>
            <w:rStyle w:val="Hipervnculo"/>
          </w:rPr>
          <w:t>pies</w:t>
        </w:r>
      </w:hyperlink>
      <w:r>
        <w:t>.</w:t>
      </w:r>
    </w:p>
    <w:p w:rsidR="00DD482A" w:rsidRDefault="00DD482A" w:rsidP="00DD482A">
      <w:pPr>
        <w:pStyle w:val="Ttulo2"/>
      </w:pPr>
      <w:r>
        <w:rPr>
          <w:rStyle w:val="mw-headline"/>
        </w:rPr>
        <w:t>Notas</w:t>
      </w:r>
    </w:p>
    <w:p w:rsidR="00DD482A" w:rsidRDefault="00DD482A" w:rsidP="00DD482A">
      <w:pPr>
        <w:numPr>
          <w:ilvl w:val="0"/>
          <w:numId w:val="19"/>
        </w:numPr>
        <w:spacing w:before="100" w:beforeAutospacing="1" w:after="100" w:afterAutospacing="1" w:line="240" w:lineRule="auto"/>
      </w:pPr>
      <w:hyperlink r:id="rId393" w:anchor="cite_ref-0" w:history="1">
        <w:r>
          <w:rPr>
            <w:rStyle w:val="Hipervnculo"/>
          </w:rPr>
          <w:t>↑</w:t>
        </w:r>
      </w:hyperlink>
      <w:r>
        <w:t xml:space="preserve"> </w:t>
      </w:r>
      <w:proofErr w:type="spellStart"/>
      <w:r>
        <w:t>neuro</w:t>
      </w:r>
      <w:r>
        <w:rPr>
          <w:b/>
          <w:bCs/>
        </w:rPr>
        <w:t>eurocráneo</w:t>
      </w:r>
      <w:proofErr w:type="spellEnd"/>
      <w:r>
        <w:t xml:space="preserve"> también se le conoce como </w:t>
      </w:r>
      <w:r>
        <w:rPr>
          <w:b/>
          <w:bCs/>
        </w:rPr>
        <w:t>bóveda craneal</w:t>
      </w:r>
    </w:p>
    <w:p w:rsidR="00DD482A" w:rsidRDefault="00DD482A" w:rsidP="00DD482A">
      <w:pPr>
        <w:numPr>
          <w:ilvl w:val="0"/>
          <w:numId w:val="19"/>
        </w:numPr>
        <w:spacing w:before="100" w:beforeAutospacing="1" w:after="100" w:afterAutospacing="1" w:line="240" w:lineRule="auto"/>
      </w:pPr>
      <w:hyperlink r:id="rId394" w:anchor="cite_ref-1" w:history="1">
        <w:r>
          <w:rPr>
            <w:rStyle w:val="Hipervnculo"/>
          </w:rPr>
          <w:t>↑</w:t>
        </w:r>
      </w:hyperlink>
      <w:r>
        <w:t xml:space="preserve"> Al </w:t>
      </w:r>
      <w:proofErr w:type="spellStart"/>
      <w:r>
        <w:rPr>
          <w:b/>
          <w:bCs/>
        </w:rPr>
        <w:t>esplacnocráneo</w:t>
      </w:r>
      <w:proofErr w:type="spellEnd"/>
      <w:r>
        <w:t xml:space="preserve"> también se le conoce como </w:t>
      </w:r>
      <w:r>
        <w:rPr>
          <w:b/>
          <w:bCs/>
        </w:rPr>
        <w:t>huesos de la cara</w:t>
      </w:r>
    </w:p>
    <w:p w:rsidR="00DD482A" w:rsidRDefault="00DD482A" w:rsidP="00DD482A">
      <w:pPr>
        <w:numPr>
          <w:ilvl w:val="0"/>
          <w:numId w:val="19"/>
        </w:numPr>
        <w:spacing w:before="100" w:beforeAutospacing="1" w:after="100" w:afterAutospacing="1" w:line="240" w:lineRule="auto"/>
      </w:pPr>
      <w:hyperlink r:id="rId395" w:anchor="cite_ref-2" w:history="1">
        <w:r>
          <w:rPr>
            <w:rStyle w:val="Hipervnculo"/>
          </w:rPr>
          <w:t>↑</w:t>
        </w:r>
      </w:hyperlink>
      <w:r>
        <w:t xml:space="preserve"> A la '</w:t>
      </w:r>
      <w:r>
        <w:rPr>
          <w:i/>
          <w:iCs/>
        </w:rPr>
        <w:t>columna dorsa52432411122</w:t>
      </w:r>
      <w:r>
        <w:t>.</w:t>
      </w:r>
    </w:p>
    <w:p w:rsidR="00DD482A" w:rsidRDefault="00DD482A" w:rsidP="00DD482A">
      <w:pPr>
        <w:numPr>
          <w:ilvl w:val="0"/>
          <w:numId w:val="19"/>
        </w:numPr>
        <w:spacing w:before="100" w:beforeAutospacing="1" w:after="100" w:afterAutospacing="1" w:line="240" w:lineRule="auto"/>
      </w:pPr>
      <w:hyperlink r:id="rId396" w:anchor="cite_ref-3" w:history="1">
        <w:r>
          <w:rPr>
            <w:rStyle w:val="Hipervnculo"/>
          </w:rPr>
          <w:t>↑</w:t>
        </w:r>
      </w:hyperlink>
      <w:r>
        <w:t xml:space="preserve"> No se han contado las vértebras del sacro ni del cóccix puesto que están sumadas en la columna vertebral.</w:t>
      </w:r>
    </w:p>
    <w:p w:rsidR="00DD482A" w:rsidRDefault="00DD482A" w:rsidP="00DD482A">
      <w:pPr>
        <w:numPr>
          <w:ilvl w:val="0"/>
          <w:numId w:val="19"/>
        </w:numPr>
        <w:spacing w:before="100" w:beforeAutospacing="1" w:after="100" w:afterAutospacing="1" w:line="240" w:lineRule="auto"/>
      </w:pPr>
      <w:hyperlink r:id="rId397" w:anchor="cite_ref-4" w:history="1">
        <w:r>
          <w:rPr>
            <w:rStyle w:val="Hipervnculo"/>
          </w:rPr>
          <w:t>↑</w:t>
        </w:r>
      </w:hyperlink>
      <w:r>
        <w:t xml:space="preserve"> La </w:t>
      </w:r>
      <w:hyperlink r:id="rId398" w:tooltip="T.A." w:history="1">
        <w:r>
          <w:rPr>
            <w:rStyle w:val="Hipervnculo"/>
          </w:rPr>
          <w:t>TA</w:t>
        </w:r>
      </w:hyperlink>
      <w:r>
        <w:t xml:space="preserve"> actual recoge el término </w:t>
      </w:r>
      <w:r>
        <w:rPr>
          <w:b/>
          <w:bCs/>
        </w:rPr>
        <w:t>miembro superior</w:t>
      </w:r>
      <w:r>
        <w:t xml:space="preserve"> (también conocido como </w:t>
      </w:r>
      <w:r>
        <w:rPr>
          <w:b/>
          <w:bCs/>
        </w:rPr>
        <w:t>miembro torácico</w:t>
      </w:r>
      <w:r>
        <w:t xml:space="preserve">), aunque tradicionalmente se ha usado </w:t>
      </w:r>
      <w:r>
        <w:rPr>
          <w:b/>
          <w:bCs/>
        </w:rPr>
        <w:t>extremidad superior</w:t>
      </w:r>
      <w:r>
        <w:t>.</w:t>
      </w:r>
    </w:p>
    <w:p w:rsidR="00DD482A" w:rsidRDefault="00DD482A" w:rsidP="00DD482A">
      <w:pPr>
        <w:numPr>
          <w:ilvl w:val="0"/>
          <w:numId w:val="19"/>
        </w:numPr>
        <w:spacing w:before="100" w:beforeAutospacing="1" w:after="100" w:afterAutospacing="1" w:line="240" w:lineRule="auto"/>
      </w:pPr>
      <w:hyperlink r:id="rId399" w:anchor="cite_ref-5" w:history="1">
        <w:r>
          <w:rPr>
            <w:rStyle w:val="Hipervnculo"/>
          </w:rPr>
          <w:t>↑</w:t>
        </w:r>
      </w:hyperlink>
      <w:r>
        <w:t xml:space="preserve"> La </w:t>
      </w:r>
      <w:r>
        <w:rPr>
          <w:b/>
          <w:bCs/>
        </w:rPr>
        <w:t>escápula</w:t>
      </w:r>
      <w:r>
        <w:t xml:space="preserve"> (término preferente para la </w:t>
      </w:r>
      <w:hyperlink r:id="rId400" w:tooltip="T.A." w:history="1">
        <w:r>
          <w:rPr>
            <w:rStyle w:val="Hipervnculo"/>
          </w:rPr>
          <w:t>TA</w:t>
        </w:r>
      </w:hyperlink>
      <w:r>
        <w:t xml:space="preserve">) también suele recibir el nombre de </w:t>
      </w:r>
      <w:r>
        <w:rPr>
          <w:b/>
          <w:bCs/>
        </w:rPr>
        <w:t>omóplato</w:t>
      </w:r>
      <w:r>
        <w:t>.</w:t>
      </w:r>
    </w:p>
    <w:p w:rsidR="00DD482A" w:rsidRDefault="00DD482A" w:rsidP="00DD482A">
      <w:pPr>
        <w:numPr>
          <w:ilvl w:val="0"/>
          <w:numId w:val="19"/>
        </w:numPr>
        <w:spacing w:before="100" w:beforeAutospacing="1" w:after="100" w:afterAutospacing="1" w:line="240" w:lineRule="auto"/>
      </w:pPr>
      <w:hyperlink r:id="rId401" w:anchor="cite_ref-6" w:history="1">
        <w:r>
          <w:rPr>
            <w:rStyle w:val="Hipervnculo"/>
          </w:rPr>
          <w:t>↑</w:t>
        </w:r>
      </w:hyperlink>
      <w:r>
        <w:t xml:space="preserve"> La </w:t>
      </w:r>
      <w:hyperlink r:id="rId402" w:tooltip="T.A." w:history="1">
        <w:r>
          <w:rPr>
            <w:rStyle w:val="Hipervnculo"/>
          </w:rPr>
          <w:t>TA</w:t>
        </w:r>
      </w:hyperlink>
      <w:r>
        <w:t xml:space="preserve"> actual recoge preferentemente el término </w:t>
      </w:r>
      <w:proofErr w:type="spellStart"/>
      <w:r>
        <w:rPr>
          <w:b/>
          <w:bCs/>
        </w:rPr>
        <w:t>ulna</w:t>
      </w:r>
      <w:proofErr w:type="spellEnd"/>
      <w:r>
        <w:t xml:space="preserve">, aunque por tradición el uso mayoritario es el de </w:t>
      </w:r>
      <w:r>
        <w:rPr>
          <w:b/>
          <w:bCs/>
        </w:rPr>
        <w:t>cúbito</w:t>
      </w:r>
      <w:r>
        <w:t>.</w:t>
      </w:r>
    </w:p>
    <w:p w:rsidR="00DD482A" w:rsidRDefault="00DD482A" w:rsidP="00DD482A">
      <w:pPr>
        <w:numPr>
          <w:ilvl w:val="0"/>
          <w:numId w:val="19"/>
        </w:numPr>
        <w:spacing w:before="100" w:beforeAutospacing="1" w:after="100" w:afterAutospacing="1" w:line="240" w:lineRule="auto"/>
      </w:pPr>
      <w:hyperlink r:id="rId403" w:anchor="cite_ref-7" w:history="1">
        <w:r>
          <w:rPr>
            <w:rStyle w:val="Hipervnculo"/>
          </w:rPr>
          <w:t>↑</w:t>
        </w:r>
      </w:hyperlink>
      <w:r>
        <w:t xml:space="preserve"> Los </w:t>
      </w:r>
      <w:r>
        <w:rPr>
          <w:b/>
          <w:bCs/>
        </w:rPr>
        <w:t>carpianos</w:t>
      </w:r>
      <w:r>
        <w:t xml:space="preserve"> se conocen también con el nombre de </w:t>
      </w:r>
      <w:r>
        <w:rPr>
          <w:b/>
          <w:bCs/>
        </w:rPr>
        <w:t>carpos</w:t>
      </w:r>
      <w:r>
        <w:t>.</w:t>
      </w:r>
    </w:p>
    <w:p w:rsidR="00DD482A" w:rsidRDefault="00DD482A" w:rsidP="00DD482A">
      <w:pPr>
        <w:numPr>
          <w:ilvl w:val="0"/>
          <w:numId w:val="19"/>
        </w:numPr>
        <w:spacing w:before="100" w:beforeAutospacing="1" w:after="100" w:afterAutospacing="1" w:line="240" w:lineRule="auto"/>
      </w:pPr>
      <w:hyperlink r:id="rId404" w:anchor="cite_ref-8" w:history="1">
        <w:r>
          <w:rPr>
            <w:rStyle w:val="Hipervnculo"/>
          </w:rPr>
          <w:t>↑</w:t>
        </w:r>
      </w:hyperlink>
      <w:r>
        <w:t xml:space="preserve"> Los </w:t>
      </w:r>
      <w:r>
        <w:rPr>
          <w:b/>
          <w:bCs/>
        </w:rPr>
        <w:t>metacarpianos</w:t>
      </w:r>
      <w:r>
        <w:t xml:space="preserve"> se conocen también con el nombre de </w:t>
      </w:r>
      <w:r>
        <w:rPr>
          <w:b/>
          <w:bCs/>
        </w:rPr>
        <w:t>metacarpos</w:t>
      </w:r>
      <w:r>
        <w:t>.</w:t>
      </w:r>
    </w:p>
    <w:p w:rsidR="00DD482A" w:rsidRDefault="00DD482A" w:rsidP="00DD482A">
      <w:pPr>
        <w:numPr>
          <w:ilvl w:val="0"/>
          <w:numId w:val="19"/>
        </w:numPr>
        <w:spacing w:before="100" w:beforeAutospacing="1" w:after="100" w:afterAutospacing="1" w:line="240" w:lineRule="auto"/>
      </w:pPr>
      <w:hyperlink r:id="rId405" w:anchor="cite_ref-9" w:history="1">
        <w:r>
          <w:rPr>
            <w:rStyle w:val="Hipervnculo"/>
          </w:rPr>
          <w:t>↑</w:t>
        </w:r>
      </w:hyperlink>
      <w:r>
        <w:t xml:space="preserve"> Los </w:t>
      </w:r>
      <w:r>
        <w:rPr>
          <w:b/>
          <w:bCs/>
        </w:rPr>
        <w:t>ganchosos</w:t>
      </w:r>
      <w:r>
        <w:t xml:space="preserve"> se conocen también con el nombre de </w:t>
      </w:r>
      <w:r>
        <w:rPr>
          <w:b/>
          <w:bCs/>
        </w:rPr>
        <w:t>ganchudos</w:t>
      </w:r>
      <w:r>
        <w:t>.</w:t>
      </w:r>
    </w:p>
    <w:p w:rsidR="00DD482A" w:rsidRDefault="00DD482A" w:rsidP="00DD482A">
      <w:pPr>
        <w:numPr>
          <w:ilvl w:val="0"/>
          <w:numId w:val="19"/>
        </w:numPr>
        <w:spacing w:before="100" w:beforeAutospacing="1" w:after="100" w:afterAutospacing="1" w:line="240" w:lineRule="auto"/>
      </w:pPr>
      <w:hyperlink r:id="rId406" w:anchor="cite_ref-10" w:history="1">
        <w:r>
          <w:rPr>
            <w:rStyle w:val="Hipervnculo"/>
          </w:rPr>
          <w:t>↑</w:t>
        </w:r>
      </w:hyperlink>
      <w:r>
        <w:t xml:space="preserve"> La </w:t>
      </w:r>
      <w:hyperlink r:id="rId407" w:tooltip="T.A." w:history="1">
        <w:r>
          <w:rPr>
            <w:rStyle w:val="Hipervnculo"/>
          </w:rPr>
          <w:t>TA</w:t>
        </w:r>
      </w:hyperlink>
      <w:r>
        <w:t xml:space="preserve"> actual recoge el término </w:t>
      </w:r>
      <w:r>
        <w:rPr>
          <w:b/>
          <w:bCs/>
        </w:rPr>
        <w:t>miembro inferior</w:t>
      </w:r>
      <w:r>
        <w:t xml:space="preserve"> (también conocido como </w:t>
      </w:r>
      <w:r>
        <w:rPr>
          <w:b/>
          <w:bCs/>
        </w:rPr>
        <w:t>miembro pelviano</w:t>
      </w:r>
      <w:r>
        <w:t xml:space="preserve">), aunque tradicionalmente se ha usado el término </w:t>
      </w:r>
      <w:r>
        <w:rPr>
          <w:b/>
          <w:bCs/>
        </w:rPr>
        <w:t>extremidad inferior</w:t>
      </w:r>
      <w:r>
        <w:t>.</w:t>
      </w:r>
    </w:p>
    <w:p w:rsidR="00DD482A" w:rsidRDefault="00DD482A" w:rsidP="00DD482A">
      <w:pPr>
        <w:numPr>
          <w:ilvl w:val="0"/>
          <w:numId w:val="19"/>
        </w:numPr>
        <w:spacing w:before="100" w:beforeAutospacing="1" w:after="100" w:afterAutospacing="1" w:line="240" w:lineRule="auto"/>
      </w:pPr>
      <w:hyperlink r:id="rId408" w:anchor="cite_ref-11" w:history="1">
        <w:r>
          <w:rPr>
            <w:rStyle w:val="Hipervnculo"/>
          </w:rPr>
          <w:t>↑</w:t>
        </w:r>
      </w:hyperlink>
      <w:r>
        <w:t xml:space="preserve"> Este número no incluye los huesos de la cintura pelviana, ya que éstos están sumados en la columna vertebral.</w:t>
      </w:r>
    </w:p>
    <w:p w:rsidR="00DD482A" w:rsidRDefault="00DD482A" w:rsidP="00DD482A">
      <w:pPr>
        <w:numPr>
          <w:ilvl w:val="0"/>
          <w:numId w:val="19"/>
        </w:numPr>
        <w:spacing w:before="100" w:beforeAutospacing="1" w:after="100" w:afterAutospacing="1" w:line="240" w:lineRule="auto"/>
      </w:pPr>
      <w:hyperlink r:id="rId409" w:anchor="cite_ref-12" w:history="1">
        <w:r>
          <w:rPr>
            <w:rStyle w:val="Hipervnculo"/>
          </w:rPr>
          <w:t>↑</w:t>
        </w:r>
      </w:hyperlink>
      <w:r>
        <w:t xml:space="preserve"> Son cinco vértebras fundidas en una</w:t>
      </w:r>
    </w:p>
    <w:p w:rsidR="00DD482A" w:rsidRDefault="00DD482A" w:rsidP="00DD482A">
      <w:pPr>
        <w:numPr>
          <w:ilvl w:val="0"/>
          <w:numId w:val="19"/>
        </w:numPr>
        <w:spacing w:before="100" w:beforeAutospacing="1" w:after="100" w:afterAutospacing="1" w:line="240" w:lineRule="auto"/>
      </w:pPr>
      <w:hyperlink r:id="rId410" w:anchor="cite_ref-13" w:history="1">
        <w:r>
          <w:rPr>
            <w:rStyle w:val="Hipervnculo"/>
          </w:rPr>
          <w:t>↑</w:t>
        </w:r>
      </w:hyperlink>
      <w:r>
        <w:t xml:space="preserve"> Son cuatro o cinco vértebras fundidas en una</w:t>
      </w:r>
    </w:p>
    <w:p w:rsidR="00DD482A" w:rsidRDefault="00DD482A" w:rsidP="00DD482A">
      <w:pPr>
        <w:numPr>
          <w:ilvl w:val="0"/>
          <w:numId w:val="19"/>
        </w:numPr>
        <w:spacing w:before="100" w:beforeAutospacing="1" w:after="100" w:afterAutospacing="1" w:line="240" w:lineRule="auto"/>
      </w:pPr>
      <w:hyperlink r:id="rId411" w:anchor="cite_ref-14" w:history="1">
        <w:r>
          <w:rPr>
            <w:rStyle w:val="Hipervnculo"/>
          </w:rPr>
          <w:t>↑</w:t>
        </w:r>
      </w:hyperlink>
      <w:r>
        <w:t xml:space="preserve"> Los </w:t>
      </w:r>
      <w:proofErr w:type="spellStart"/>
      <w:r>
        <w:rPr>
          <w:b/>
          <w:bCs/>
        </w:rPr>
        <w:t>tarsianos</w:t>
      </w:r>
      <w:proofErr w:type="spellEnd"/>
      <w:r>
        <w:t xml:space="preserve"> se conocen también por el nombre de </w:t>
      </w:r>
      <w:r>
        <w:rPr>
          <w:b/>
          <w:bCs/>
        </w:rPr>
        <w:t>tarsos</w:t>
      </w:r>
      <w:r>
        <w:t>.</w:t>
      </w:r>
    </w:p>
    <w:p w:rsidR="00DD482A" w:rsidRDefault="00DD482A" w:rsidP="00DD482A">
      <w:pPr>
        <w:numPr>
          <w:ilvl w:val="0"/>
          <w:numId w:val="19"/>
        </w:numPr>
        <w:spacing w:before="100" w:beforeAutospacing="1" w:after="100" w:afterAutospacing="1" w:line="240" w:lineRule="auto"/>
      </w:pPr>
      <w:hyperlink r:id="rId412" w:anchor="cite_ref-15" w:history="1">
        <w:r>
          <w:rPr>
            <w:rStyle w:val="Hipervnculo"/>
          </w:rPr>
          <w:t>↑</w:t>
        </w:r>
      </w:hyperlink>
      <w:r>
        <w:t xml:space="preserve"> Los </w:t>
      </w:r>
      <w:r>
        <w:rPr>
          <w:b/>
          <w:bCs/>
        </w:rPr>
        <w:t>metatarsianos</w:t>
      </w:r>
      <w:r>
        <w:t xml:space="preserve"> se conocen también por el nombre de </w:t>
      </w:r>
      <w:r>
        <w:rPr>
          <w:b/>
          <w:bCs/>
        </w:rPr>
        <w:t>metatarsos</w:t>
      </w:r>
      <w:r>
        <w:t>.</w:t>
      </w:r>
    </w:p>
    <w:p w:rsidR="00DD482A" w:rsidRDefault="00DD482A" w:rsidP="00DD482A">
      <w:pPr>
        <w:numPr>
          <w:ilvl w:val="0"/>
          <w:numId w:val="19"/>
        </w:numPr>
        <w:spacing w:before="100" w:beforeAutospacing="1" w:after="100" w:afterAutospacing="1" w:line="240" w:lineRule="auto"/>
      </w:pPr>
      <w:hyperlink r:id="rId413" w:anchor="cite_ref-16" w:history="1">
        <w:r>
          <w:rPr>
            <w:rStyle w:val="Hipervnculo"/>
          </w:rPr>
          <w:t>↑</w:t>
        </w:r>
      </w:hyperlink>
      <w:r>
        <w:t xml:space="preserve"> Al </w:t>
      </w:r>
      <w:r>
        <w:rPr>
          <w:b/>
          <w:bCs/>
        </w:rPr>
        <w:t>navicular</w:t>
      </w:r>
      <w:r>
        <w:t xml:space="preserve"> se le suele llamar también </w:t>
      </w:r>
      <w:r>
        <w:rPr>
          <w:b/>
          <w:bCs/>
        </w:rPr>
        <w:t>escafoides</w:t>
      </w:r>
      <w:r>
        <w:t>, aunque no hay que confundirlo que el hueso homónimo de los carpos.</w:t>
      </w:r>
    </w:p>
    <w:p w:rsidR="00DD482A" w:rsidRDefault="00DD482A" w:rsidP="00DD482A">
      <w:pPr>
        <w:numPr>
          <w:ilvl w:val="0"/>
          <w:numId w:val="19"/>
        </w:numPr>
        <w:spacing w:before="100" w:beforeAutospacing="1" w:after="100" w:afterAutospacing="1" w:line="240" w:lineRule="auto"/>
      </w:pPr>
      <w:hyperlink r:id="rId414" w:anchor="cite_ref-17" w:history="1">
        <w:r>
          <w:rPr>
            <w:rStyle w:val="Hipervnculo"/>
          </w:rPr>
          <w:t>↑</w:t>
        </w:r>
      </w:hyperlink>
      <w:r>
        <w:t xml:space="preserve"> Los </w:t>
      </w:r>
      <w:r>
        <w:rPr>
          <w:b/>
          <w:bCs/>
        </w:rPr>
        <w:t>cuneiformes</w:t>
      </w:r>
      <w:r>
        <w:t xml:space="preserve"> se suelen llamar también </w:t>
      </w:r>
      <w:r>
        <w:rPr>
          <w:b/>
          <w:bCs/>
        </w:rPr>
        <w:t>cuñas</w:t>
      </w:r>
      <w:r>
        <w:t>.</w:t>
      </w:r>
    </w:p>
    <w:p w:rsidR="00DD482A" w:rsidRPr="00DD482A" w:rsidRDefault="00DD482A" w:rsidP="00DD482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DD482A">
        <w:rPr>
          <w:rFonts w:ascii="Times New Roman" w:eastAsia="Times New Roman" w:hAnsi="Times New Roman" w:cs="Times New Roman"/>
          <w:b/>
          <w:bCs/>
          <w:kern w:val="36"/>
          <w:sz w:val="48"/>
          <w:szCs w:val="48"/>
          <w:lang w:eastAsia="es-ES"/>
        </w:rPr>
        <w:t>Cabeza ósea</w:t>
      </w:r>
    </w:p>
    <w:tbl>
      <w:tblPr>
        <w:tblW w:w="0" w:type="auto"/>
        <w:tblCellSpacing w:w="15" w:type="dxa"/>
        <w:tblCellMar>
          <w:top w:w="15" w:type="dxa"/>
          <w:left w:w="15" w:type="dxa"/>
          <w:bottom w:w="15" w:type="dxa"/>
          <w:right w:w="15" w:type="dxa"/>
        </w:tblCellMar>
        <w:tblLook w:val="04A0"/>
      </w:tblPr>
      <w:tblGrid>
        <w:gridCol w:w="3367"/>
      </w:tblGrid>
      <w:tr w:rsidR="00DD482A" w:rsidRPr="00DD482A" w:rsidTr="00DD482A">
        <w:trPr>
          <w:tblCellSpacing w:w="15" w:type="dxa"/>
        </w:trPr>
        <w:tc>
          <w:tcPr>
            <w:tcW w:w="0" w:type="auto"/>
            <w:shd w:val="clear" w:color="auto" w:fill="F5F5F5"/>
            <w:vAlign w:val="center"/>
            <w:hideMark/>
          </w:tcPr>
          <w:p w:rsidR="00DD482A" w:rsidRPr="00DD482A" w:rsidRDefault="00DD482A" w:rsidP="00DD482A">
            <w:pPr>
              <w:spacing w:after="0" w:line="240" w:lineRule="auto"/>
              <w:jc w:val="center"/>
              <w:rPr>
                <w:rFonts w:ascii="Times New Roman" w:eastAsia="Times New Roman" w:hAnsi="Times New Roman" w:cs="Times New Roman"/>
                <w:b/>
                <w:bCs/>
                <w:sz w:val="24"/>
                <w:szCs w:val="24"/>
                <w:lang w:eastAsia="es-ES"/>
              </w:rPr>
            </w:pPr>
            <w:r w:rsidRPr="00DD482A">
              <w:rPr>
                <w:rFonts w:ascii="Times New Roman" w:eastAsia="Times New Roman" w:hAnsi="Times New Roman" w:cs="Times New Roman"/>
                <w:b/>
                <w:bCs/>
                <w:i/>
                <w:iCs/>
                <w:sz w:val="27"/>
                <w:szCs w:val="27"/>
                <w:lang w:eastAsia="es-ES"/>
              </w:rPr>
              <w:t>Cabeza ósea</w:t>
            </w:r>
          </w:p>
        </w:tc>
      </w:tr>
      <w:tr w:rsidR="00DD482A" w:rsidRPr="00DD482A" w:rsidTr="00DD482A">
        <w:trPr>
          <w:tblCellSpacing w:w="15" w:type="dxa"/>
        </w:trPr>
        <w:tc>
          <w:tcPr>
            <w:tcW w:w="0" w:type="auto"/>
            <w:vAlign w:val="center"/>
            <w:hideMark/>
          </w:tcPr>
          <w:p w:rsidR="00DD482A" w:rsidRPr="00DD482A" w:rsidRDefault="00DD482A" w:rsidP="00DD482A">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845945" cy="1906270"/>
                  <wp:effectExtent l="19050" t="0" r="1905" b="0"/>
                  <wp:docPr id="105" name="Imagen 105" descr="Gray190.png">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ray190.png">
                            <a:hlinkClick r:id="rId415"/>
                          </pic:cNvPr>
                          <pic:cNvPicPr>
                            <a:picLocks noChangeAspect="1" noChangeArrowheads="1"/>
                          </pic:cNvPicPr>
                        </pic:nvPicPr>
                        <pic:blipFill>
                          <a:blip r:embed="rId416"/>
                          <a:srcRect/>
                          <a:stretch>
                            <a:fillRect/>
                          </a:stretch>
                        </pic:blipFill>
                        <pic:spPr bwMode="auto">
                          <a:xfrm>
                            <a:off x="0" y="0"/>
                            <a:ext cx="1845945" cy="1906270"/>
                          </a:xfrm>
                          <a:prstGeom prst="rect">
                            <a:avLst/>
                          </a:prstGeom>
                          <a:noFill/>
                          <a:ln w="9525">
                            <a:noFill/>
                            <a:miter lim="800000"/>
                            <a:headEnd/>
                            <a:tailEnd/>
                          </a:ln>
                        </pic:spPr>
                      </pic:pic>
                    </a:graphicData>
                  </a:graphic>
                </wp:inline>
              </w:drawing>
            </w:r>
          </w:p>
        </w:tc>
      </w:tr>
      <w:tr w:rsidR="00DD482A" w:rsidRPr="00DD482A" w:rsidTr="00DD482A">
        <w:trPr>
          <w:tblCellSpacing w:w="15" w:type="dxa"/>
        </w:trPr>
        <w:tc>
          <w:tcPr>
            <w:tcW w:w="0" w:type="auto"/>
            <w:vAlign w:val="center"/>
            <w:hideMark/>
          </w:tcPr>
          <w:p w:rsidR="00DD482A" w:rsidRPr="00DD482A" w:rsidRDefault="00DD482A" w:rsidP="00DD482A">
            <w:pPr>
              <w:spacing w:after="0" w:line="240" w:lineRule="auto"/>
              <w:jc w:val="center"/>
              <w:rPr>
                <w:rFonts w:ascii="Times New Roman" w:eastAsia="Times New Roman" w:hAnsi="Times New Roman" w:cs="Times New Roman"/>
                <w:sz w:val="24"/>
                <w:szCs w:val="24"/>
                <w:lang w:eastAsia="es-ES"/>
              </w:rPr>
            </w:pPr>
            <w:r w:rsidRPr="00DD482A">
              <w:rPr>
                <w:rFonts w:ascii="Times New Roman" w:eastAsia="Times New Roman" w:hAnsi="Times New Roman" w:cs="Times New Roman"/>
                <w:sz w:val="20"/>
                <w:szCs w:val="20"/>
                <w:lang w:eastAsia="es-ES"/>
              </w:rPr>
              <w:t>Cráneo humano (frente</w:t>
            </w:r>
          </w:p>
        </w:tc>
      </w:tr>
      <w:tr w:rsidR="00DD482A" w:rsidRPr="00DD482A" w:rsidTr="00DD482A">
        <w:trPr>
          <w:tblCellSpacing w:w="15" w:type="dxa"/>
        </w:trPr>
        <w:tc>
          <w:tcPr>
            <w:tcW w:w="0" w:type="auto"/>
            <w:vAlign w:val="center"/>
            <w:hideMark/>
          </w:tcPr>
          <w:p w:rsidR="00DD482A" w:rsidRPr="00DD482A" w:rsidRDefault="00DD482A" w:rsidP="00DD482A">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61845" cy="1906270"/>
                  <wp:effectExtent l="19050" t="0" r="0" b="0"/>
                  <wp:docPr id="106" name="Imagen 106" descr="Gray188.png">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Gray188.png">
                            <a:hlinkClick r:id="rId417"/>
                          </pic:cNvPr>
                          <pic:cNvPicPr>
                            <a:picLocks noChangeAspect="1" noChangeArrowheads="1"/>
                          </pic:cNvPicPr>
                        </pic:nvPicPr>
                        <pic:blipFill>
                          <a:blip r:embed="rId418"/>
                          <a:srcRect/>
                          <a:stretch>
                            <a:fillRect/>
                          </a:stretch>
                        </pic:blipFill>
                        <pic:spPr bwMode="auto">
                          <a:xfrm>
                            <a:off x="0" y="0"/>
                            <a:ext cx="2061845" cy="1906270"/>
                          </a:xfrm>
                          <a:prstGeom prst="rect">
                            <a:avLst/>
                          </a:prstGeom>
                          <a:noFill/>
                          <a:ln w="9525">
                            <a:noFill/>
                            <a:miter lim="800000"/>
                            <a:headEnd/>
                            <a:tailEnd/>
                          </a:ln>
                        </pic:spPr>
                      </pic:pic>
                    </a:graphicData>
                  </a:graphic>
                </wp:inline>
              </w:drawing>
            </w:r>
          </w:p>
        </w:tc>
      </w:tr>
      <w:tr w:rsidR="00DD482A" w:rsidRPr="00DD482A" w:rsidTr="00DD482A">
        <w:trPr>
          <w:tblCellSpacing w:w="15" w:type="dxa"/>
        </w:trPr>
        <w:tc>
          <w:tcPr>
            <w:tcW w:w="0" w:type="auto"/>
            <w:vAlign w:val="center"/>
            <w:hideMark/>
          </w:tcPr>
          <w:p w:rsidR="00DD482A" w:rsidRPr="00DD482A" w:rsidRDefault="00DD482A" w:rsidP="00DD482A">
            <w:pPr>
              <w:spacing w:after="0" w:line="240" w:lineRule="auto"/>
              <w:jc w:val="center"/>
              <w:rPr>
                <w:rFonts w:ascii="Times New Roman" w:eastAsia="Times New Roman" w:hAnsi="Times New Roman" w:cs="Times New Roman"/>
                <w:sz w:val="24"/>
                <w:szCs w:val="24"/>
                <w:lang w:eastAsia="es-ES"/>
              </w:rPr>
            </w:pPr>
            <w:r w:rsidRPr="00DD482A">
              <w:rPr>
                <w:rFonts w:ascii="Times New Roman" w:eastAsia="Times New Roman" w:hAnsi="Times New Roman" w:cs="Times New Roman"/>
                <w:sz w:val="20"/>
                <w:szCs w:val="20"/>
                <w:lang w:eastAsia="es-ES"/>
              </w:rPr>
              <w:lastRenderedPageBreak/>
              <w:t>Cráneo Humano (lateral)</w:t>
            </w:r>
          </w:p>
        </w:tc>
      </w:tr>
    </w:tbl>
    <w:p w:rsidR="00DD482A" w:rsidRDefault="00DD482A" w:rsidP="00DD482A">
      <w:pPr>
        <w:spacing w:before="100" w:beforeAutospacing="1" w:after="100" w:afterAutospacing="1" w:line="240" w:lineRule="auto"/>
        <w:rPr>
          <w:rFonts w:ascii="Times New Roman" w:eastAsia="Times New Roman" w:hAnsi="Times New Roman" w:cs="Times New Roman"/>
          <w:sz w:val="24"/>
          <w:szCs w:val="24"/>
          <w:lang w:eastAsia="es-ES"/>
        </w:rPr>
      </w:pPr>
      <w:r w:rsidRPr="00DD482A">
        <w:rPr>
          <w:rFonts w:ascii="Times New Roman" w:eastAsia="Times New Roman" w:hAnsi="Times New Roman" w:cs="Times New Roman"/>
          <w:sz w:val="24"/>
          <w:szCs w:val="24"/>
          <w:lang w:eastAsia="es-ES"/>
        </w:rPr>
        <w:br/>
        <w:t xml:space="preserve">La </w:t>
      </w:r>
      <w:r w:rsidRPr="00DD482A">
        <w:rPr>
          <w:rFonts w:ascii="Times New Roman" w:eastAsia="Times New Roman" w:hAnsi="Times New Roman" w:cs="Times New Roman"/>
          <w:b/>
          <w:bCs/>
          <w:sz w:val="24"/>
          <w:szCs w:val="24"/>
          <w:lang w:eastAsia="es-ES"/>
        </w:rPr>
        <w:t>cabeza ósea</w:t>
      </w:r>
      <w:r w:rsidRPr="00DD482A">
        <w:rPr>
          <w:rFonts w:ascii="Times New Roman" w:eastAsia="Times New Roman" w:hAnsi="Times New Roman" w:cs="Times New Roman"/>
          <w:sz w:val="24"/>
          <w:szCs w:val="24"/>
          <w:lang w:eastAsia="es-ES"/>
        </w:rPr>
        <w:t xml:space="preserve"> o </w:t>
      </w:r>
      <w:r w:rsidRPr="00DD482A">
        <w:rPr>
          <w:rFonts w:ascii="Times New Roman" w:eastAsia="Times New Roman" w:hAnsi="Times New Roman" w:cs="Times New Roman"/>
          <w:b/>
          <w:bCs/>
          <w:sz w:val="24"/>
          <w:szCs w:val="24"/>
          <w:lang w:eastAsia="es-ES"/>
        </w:rPr>
        <w:t>calavera</w:t>
      </w:r>
      <w:r w:rsidRPr="00DD482A">
        <w:rPr>
          <w:rFonts w:ascii="Times New Roman" w:eastAsia="Times New Roman" w:hAnsi="Times New Roman" w:cs="Times New Roman"/>
          <w:sz w:val="24"/>
          <w:szCs w:val="24"/>
          <w:lang w:eastAsia="es-ES"/>
        </w:rPr>
        <w:t xml:space="preserve"> es el conjunto de </w:t>
      </w:r>
      <w:hyperlink r:id="rId419" w:tooltip="Anexo:Lista de huesos en el esqueleto humano" w:history="1">
        <w:r w:rsidRPr="00DD482A">
          <w:rPr>
            <w:rFonts w:ascii="Times New Roman" w:eastAsia="Times New Roman" w:hAnsi="Times New Roman" w:cs="Times New Roman"/>
            <w:color w:val="0000FF"/>
            <w:sz w:val="24"/>
            <w:szCs w:val="24"/>
            <w:u w:val="single"/>
            <w:lang w:eastAsia="es-ES"/>
          </w:rPr>
          <w:t>huesos</w:t>
        </w:r>
      </w:hyperlink>
      <w:r w:rsidRPr="00DD482A">
        <w:rPr>
          <w:rFonts w:ascii="Times New Roman" w:eastAsia="Times New Roman" w:hAnsi="Times New Roman" w:cs="Times New Roman"/>
          <w:sz w:val="24"/>
          <w:szCs w:val="24"/>
          <w:lang w:eastAsia="es-ES"/>
        </w:rPr>
        <w:t xml:space="preserve"> que forman el esqueleto de la </w:t>
      </w:r>
      <w:hyperlink r:id="rId420" w:tooltip="Cabeza" w:history="1">
        <w:r w:rsidRPr="00DD482A">
          <w:rPr>
            <w:rFonts w:ascii="Times New Roman" w:eastAsia="Times New Roman" w:hAnsi="Times New Roman" w:cs="Times New Roman"/>
            <w:color w:val="0000FF"/>
            <w:sz w:val="24"/>
            <w:szCs w:val="24"/>
            <w:u w:val="single"/>
            <w:lang w:eastAsia="es-ES"/>
          </w:rPr>
          <w:t>cabeza</w:t>
        </w:r>
      </w:hyperlink>
      <w:r w:rsidRPr="00DD482A">
        <w:rPr>
          <w:rFonts w:ascii="Times New Roman" w:eastAsia="Times New Roman" w:hAnsi="Times New Roman" w:cs="Times New Roman"/>
          <w:sz w:val="24"/>
          <w:szCs w:val="24"/>
          <w:lang w:eastAsia="es-ES"/>
        </w:rPr>
        <w:t xml:space="preserve">; rodean y protegen al </w:t>
      </w:r>
      <w:hyperlink r:id="rId421" w:tooltip="Encéfalo" w:history="1">
        <w:r w:rsidRPr="00DD482A">
          <w:rPr>
            <w:rFonts w:ascii="Times New Roman" w:eastAsia="Times New Roman" w:hAnsi="Times New Roman" w:cs="Times New Roman"/>
            <w:color w:val="0000FF"/>
            <w:sz w:val="24"/>
            <w:szCs w:val="24"/>
            <w:u w:val="single"/>
            <w:lang w:eastAsia="es-ES"/>
          </w:rPr>
          <w:t>encéfalo</w:t>
        </w:r>
      </w:hyperlink>
      <w:r w:rsidRPr="00DD482A">
        <w:rPr>
          <w:rFonts w:ascii="Times New Roman" w:eastAsia="Times New Roman" w:hAnsi="Times New Roman" w:cs="Times New Roman"/>
          <w:sz w:val="24"/>
          <w:szCs w:val="24"/>
          <w:lang w:eastAsia="es-ES"/>
        </w:rPr>
        <w:t xml:space="preserve"> y los órganos de los sentidos y contiene al aparato de la masticación. Normalmente se encuentran 28 huesos en el esqueleto de la cabeza, en donde sólo uno, la mandíbula, es móvil.</w:t>
      </w:r>
    </w:p>
    <w:p w:rsidR="00DD482A" w:rsidRDefault="00DD482A" w:rsidP="00DD482A">
      <w:pPr>
        <w:spacing w:before="100" w:beforeAutospacing="1" w:after="100" w:afterAutospacing="1" w:line="240" w:lineRule="auto"/>
        <w:rPr>
          <w:rFonts w:ascii="Times New Roman" w:eastAsia="Times New Roman" w:hAnsi="Times New Roman" w:cs="Times New Roman"/>
          <w:sz w:val="24"/>
          <w:szCs w:val="24"/>
          <w:lang w:eastAsia="es-ES"/>
        </w:rPr>
      </w:pPr>
    </w:p>
    <w:p w:rsidR="00DD482A" w:rsidRDefault="00DD482A" w:rsidP="00DD482A">
      <w:pPr>
        <w:spacing w:before="100" w:beforeAutospacing="1" w:after="100" w:afterAutospacing="1" w:line="240" w:lineRule="auto"/>
        <w:rPr>
          <w:rFonts w:ascii="Times New Roman" w:eastAsia="Times New Roman" w:hAnsi="Times New Roman" w:cs="Times New Roman"/>
          <w:sz w:val="24"/>
          <w:szCs w:val="24"/>
          <w:lang w:eastAsia="es-ES"/>
        </w:rPr>
      </w:pPr>
    </w:p>
    <w:p w:rsidR="00DD482A" w:rsidRPr="00DD482A" w:rsidRDefault="00DD482A" w:rsidP="00DD482A">
      <w:pPr>
        <w:spacing w:before="100" w:beforeAutospacing="1" w:after="100" w:afterAutospacing="1" w:line="240" w:lineRule="auto"/>
        <w:rPr>
          <w:rFonts w:ascii="Times New Roman" w:eastAsia="Times New Roman" w:hAnsi="Times New Roman" w:cs="Times New Roman"/>
          <w:sz w:val="24"/>
          <w:szCs w:val="24"/>
          <w:lang w:eastAsia="es-ES"/>
        </w:rPr>
      </w:pPr>
    </w:p>
    <w:p w:rsidR="00DD482A" w:rsidRPr="00DD482A" w:rsidRDefault="00DD482A" w:rsidP="00DD482A">
      <w:pPr>
        <w:spacing w:before="100" w:beforeAutospacing="1" w:after="100" w:afterAutospacing="1" w:line="240" w:lineRule="auto"/>
        <w:rPr>
          <w:rFonts w:ascii="Times New Roman" w:eastAsia="Times New Roman" w:hAnsi="Times New Roman" w:cs="Times New Roman"/>
          <w:sz w:val="24"/>
          <w:szCs w:val="24"/>
          <w:lang w:eastAsia="es-ES"/>
        </w:rPr>
      </w:pPr>
      <w:r w:rsidRPr="00DD482A">
        <w:rPr>
          <w:rFonts w:ascii="Times New Roman" w:eastAsia="Times New Roman" w:hAnsi="Times New Roman" w:cs="Times New Roman"/>
          <w:sz w:val="24"/>
          <w:szCs w:val="24"/>
          <w:lang w:eastAsia="es-ES"/>
        </w:rPr>
        <w:t>Huesos que lo forman:</w:t>
      </w:r>
    </w:p>
    <w:p w:rsidR="00DD482A" w:rsidRPr="00DD482A" w:rsidRDefault="00DD482A" w:rsidP="00DD482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22" w:tooltip="Cráneo" w:history="1">
        <w:r w:rsidRPr="00DD482A">
          <w:rPr>
            <w:rFonts w:ascii="Times New Roman" w:eastAsia="Times New Roman" w:hAnsi="Times New Roman" w:cs="Times New Roman"/>
            <w:color w:val="0000FF"/>
            <w:sz w:val="24"/>
            <w:szCs w:val="24"/>
            <w:u w:val="single"/>
            <w:lang w:eastAsia="es-ES"/>
          </w:rPr>
          <w:t>Huesos del cráneo</w:t>
        </w:r>
      </w:hyperlink>
      <w:r w:rsidRPr="00DD482A">
        <w:rPr>
          <w:rFonts w:ascii="Times New Roman" w:eastAsia="Times New Roman" w:hAnsi="Times New Roman" w:cs="Times New Roman"/>
          <w:sz w:val="24"/>
          <w:szCs w:val="24"/>
          <w:lang w:eastAsia="es-ES"/>
        </w:rPr>
        <w:t xml:space="preserve"> (</w:t>
      </w:r>
      <w:proofErr w:type="spellStart"/>
      <w:r w:rsidRPr="00DD482A">
        <w:rPr>
          <w:rFonts w:ascii="Times New Roman" w:eastAsia="Times New Roman" w:hAnsi="Times New Roman" w:cs="Times New Roman"/>
          <w:sz w:val="24"/>
          <w:szCs w:val="24"/>
          <w:lang w:eastAsia="es-ES"/>
        </w:rPr>
        <w:t>neurocráneo</w:t>
      </w:r>
      <w:proofErr w:type="spellEnd"/>
      <w:r w:rsidRPr="00DD482A">
        <w:rPr>
          <w:rFonts w:ascii="Times New Roman" w:eastAsia="Times New Roman" w:hAnsi="Times New Roman" w:cs="Times New Roman"/>
          <w:sz w:val="24"/>
          <w:szCs w:val="24"/>
          <w:lang w:eastAsia="es-ES"/>
        </w:rPr>
        <w:t xml:space="preserve">) </w:t>
      </w:r>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23" w:tooltip="Hueso frontal" w:history="1">
        <w:r w:rsidRPr="00DD482A">
          <w:rPr>
            <w:rFonts w:ascii="Times New Roman" w:eastAsia="Times New Roman" w:hAnsi="Times New Roman" w:cs="Times New Roman"/>
            <w:color w:val="0000FF"/>
            <w:sz w:val="24"/>
            <w:szCs w:val="24"/>
            <w:u w:val="single"/>
            <w:lang w:eastAsia="es-ES"/>
          </w:rPr>
          <w:t>Frontal</w:t>
        </w:r>
      </w:hyperlink>
      <w:r w:rsidRPr="00DD482A">
        <w:rPr>
          <w:rFonts w:ascii="Times New Roman" w:eastAsia="Times New Roman" w:hAnsi="Times New Roman" w:cs="Times New Roman"/>
          <w:sz w:val="24"/>
          <w:szCs w:val="24"/>
          <w:lang w:eastAsia="es-ES"/>
        </w:rPr>
        <w:t>: Es un hueso único, mediano y simétrico que ocupa la parte más anterior del cráneo. Está situado por delante de los parietales, del etmoides y del esfenoides.</w:t>
      </w:r>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24" w:tooltip="Hueso temporal" w:history="1">
        <w:r w:rsidRPr="00DD482A">
          <w:rPr>
            <w:rFonts w:ascii="Times New Roman" w:eastAsia="Times New Roman" w:hAnsi="Times New Roman" w:cs="Times New Roman"/>
            <w:color w:val="0000FF"/>
            <w:sz w:val="24"/>
            <w:szCs w:val="24"/>
            <w:u w:val="single"/>
            <w:lang w:eastAsia="es-ES"/>
          </w:rPr>
          <w:t>Temporal</w:t>
        </w:r>
      </w:hyperlink>
      <w:r w:rsidRPr="00DD482A">
        <w:rPr>
          <w:rFonts w:ascii="Times New Roman" w:eastAsia="Times New Roman" w:hAnsi="Times New Roman" w:cs="Times New Roman"/>
          <w:sz w:val="24"/>
          <w:szCs w:val="24"/>
          <w:lang w:eastAsia="es-ES"/>
        </w:rPr>
        <w:t xml:space="preserve">: Hueso par, situado en la parte lateral, media e inferior del cráneo, contiene el órgano </w:t>
      </w:r>
      <w:proofErr w:type="spellStart"/>
      <w:r w:rsidRPr="00DD482A">
        <w:rPr>
          <w:rFonts w:ascii="Times New Roman" w:eastAsia="Times New Roman" w:hAnsi="Times New Roman" w:cs="Times New Roman"/>
          <w:sz w:val="24"/>
          <w:szCs w:val="24"/>
          <w:lang w:eastAsia="es-ES"/>
        </w:rPr>
        <w:t>vestibulocolear</w:t>
      </w:r>
      <w:proofErr w:type="spellEnd"/>
      <w:r w:rsidRPr="00DD482A">
        <w:rPr>
          <w:rFonts w:ascii="Times New Roman" w:eastAsia="Times New Roman" w:hAnsi="Times New Roman" w:cs="Times New Roman"/>
          <w:sz w:val="24"/>
          <w:szCs w:val="24"/>
          <w:lang w:eastAsia="es-ES"/>
        </w:rPr>
        <w:t>.</w:t>
      </w:r>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25" w:tooltip="Hueso occipital" w:history="1">
        <w:r w:rsidRPr="00DD482A">
          <w:rPr>
            <w:rFonts w:ascii="Times New Roman" w:eastAsia="Times New Roman" w:hAnsi="Times New Roman" w:cs="Times New Roman"/>
            <w:color w:val="0000FF"/>
            <w:sz w:val="24"/>
            <w:szCs w:val="24"/>
            <w:u w:val="single"/>
            <w:lang w:eastAsia="es-ES"/>
          </w:rPr>
          <w:t>Hueso occipital</w:t>
        </w:r>
      </w:hyperlink>
      <w:r w:rsidRPr="00DD482A">
        <w:rPr>
          <w:rFonts w:ascii="Times New Roman" w:eastAsia="Times New Roman" w:hAnsi="Times New Roman" w:cs="Times New Roman"/>
          <w:sz w:val="24"/>
          <w:szCs w:val="24"/>
          <w:lang w:eastAsia="es-ES"/>
        </w:rPr>
        <w:t xml:space="preserve">: Hueso único, mediano y simétrico, que corresponde a la parte </w:t>
      </w:r>
      <w:proofErr w:type="spellStart"/>
      <w:r w:rsidRPr="00DD482A">
        <w:rPr>
          <w:rFonts w:ascii="Times New Roman" w:eastAsia="Times New Roman" w:hAnsi="Times New Roman" w:cs="Times New Roman"/>
          <w:sz w:val="24"/>
          <w:szCs w:val="24"/>
          <w:lang w:eastAsia="es-ES"/>
        </w:rPr>
        <w:t>posteroinferior</w:t>
      </w:r>
      <w:proofErr w:type="spellEnd"/>
      <w:r w:rsidRPr="00DD482A">
        <w:rPr>
          <w:rFonts w:ascii="Times New Roman" w:eastAsia="Times New Roman" w:hAnsi="Times New Roman" w:cs="Times New Roman"/>
          <w:sz w:val="24"/>
          <w:szCs w:val="24"/>
          <w:lang w:eastAsia="es-ES"/>
        </w:rPr>
        <w:t xml:space="preserve"> del cráneo.</w:t>
      </w:r>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26" w:tooltip="Hueso parietal" w:history="1">
        <w:r w:rsidRPr="00DD482A">
          <w:rPr>
            <w:rFonts w:ascii="Times New Roman" w:eastAsia="Times New Roman" w:hAnsi="Times New Roman" w:cs="Times New Roman"/>
            <w:color w:val="0000FF"/>
            <w:sz w:val="24"/>
            <w:szCs w:val="24"/>
            <w:u w:val="single"/>
            <w:lang w:eastAsia="es-ES"/>
          </w:rPr>
          <w:t>Hueso parietal</w:t>
        </w:r>
      </w:hyperlink>
      <w:r w:rsidRPr="00DD482A">
        <w:rPr>
          <w:rFonts w:ascii="Times New Roman" w:eastAsia="Times New Roman" w:hAnsi="Times New Roman" w:cs="Times New Roman"/>
          <w:sz w:val="24"/>
          <w:szCs w:val="24"/>
          <w:lang w:eastAsia="es-ES"/>
        </w:rPr>
        <w:t>: Hueso par, situado por detrás del frontal, por encima del temporal y por delante del occipital.</w:t>
      </w:r>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27" w:tooltip="Hueso etmoides" w:history="1">
        <w:r w:rsidRPr="00DD482A">
          <w:rPr>
            <w:rFonts w:ascii="Times New Roman" w:eastAsia="Times New Roman" w:hAnsi="Times New Roman" w:cs="Times New Roman"/>
            <w:color w:val="0000FF"/>
            <w:sz w:val="24"/>
            <w:szCs w:val="24"/>
            <w:u w:val="single"/>
            <w:lang w:eastAsia="es-ES"/>
          </w:rPr>
          <w:t>Hueso etmoides</w:t>
        </w:r>
      </w:hyperlink>
      <w:r w:rsidRPr="00DD482A">
        <w:rPr>
          <w:rFonts w:ascii="Times New Roman" w:eastAsia="Times New Roman" w:hAnsi="Times New Roman" w:cs="Times New Roman"/>
          <w:sz w:val="24"/>
          <w:szCs w:val="24"/>
          <w:lang w:eastAsia="es-ES"/>
        </w:rPr>
        <w:t>: Hueso único, se halla situado por delante del esfenoides y por detrás de la escotadura etmoidal del hueso frontal. Contribuye a la formación de las cavidades orbitarias y nasales.</w:t>
      </w:r>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28" w:tooltip="Hueso esfenoides" w:history="1">
        <w:r w:rsidRPr="00DD482A">
          <w:rPr>
            <w:rFonts w:ascii="Times New Roman" w:eastAsia="Times New Roman" w:hAnsi="Times New Roman" w:cs="Times New Roman"/>
            <w:color w:val="0000FF"/>
            <w:sz w:val="24"/>
            <w:szCs w:val="24"/>
            <w:u w:val="single"/>
            <w:lang w:eastAsia="es-ES"/>
          </w:rPr>
          <w:t>Hueso esfenoides</w:t>
        </w:r>
      </w:hyperlink>
      <w:r w:rsidRPr="00DD482A">
        <w:rPr>
          <w:rFonts w:ascii="Times New Roman" w:eastAsia="Times New Roman" w:hAnsi="Times New Roman" w:cs="Times New Roman"/>
          <w:sz w:val="24"/>
          <w:szCs w:val="24"/>
          <w:lang w:eastAsia="es-ES"/>
        </w:rPr>
        <w:t>: Hueso impar, mediano y simétrico, situado como una cuña en la base del cráneo, entre los huesos que lo rodean.</w:t>
      </w:r>
    </w:p>
    <w:p w:rsidR="00DD482A" w:rsidRPr="00DD482A" w:rsidRDefault="00DD482A" w:rsidP="00DD482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29" w:tooltip="Huesos de la cara" w:history="1">
        <w:r w:rsidRPr="00DD482A">
          <w:rPr>
            <w:rFonts w:ascii="Times New Roman" w:eastAsia="Times New Roman" w:hAnsi="Times New Roman" w:cs="Times New Roman"/>
            <w:color w:val="0000FF"/>
            <w:sz w:val="24"/>
            <w:szCs w:val="24"/>
            <w:u w:val="single"/>
            <w:lang w:eastAsia="es-ES"/>
          </w:rPr>
          <w:t>Huesos de la cara</w:t>
        </w:r>
      </w:hyperlink>
      <w:r w:rsidRPr="00DD482A">
        <w:rPr>
          <w:rFonts w:ascii="Times New Roman" w:eastAsia="Times New Roman" w:hAnsi="Times New Roman" w:cs="Times New Roman"/>
          <w:sz w:val="24"/>
          <w:szCs w:val="24"/>
          <w:lang w:eastAsia="es-ES"/>
        </w:rPr>
        <w:t xml:space="preserve"> (</w:t>
      </w:r>
      <w:proofErr w:type="spellStart"/>
      <w:r w:rsidRPr="00DD482A">
        <w:rPr>
          <w:rFonts w:ascii="Times New Roman" w:eastAsia="Times New Roman" w:hAnsi="Times New Roman" w:cs="Times New Roman"/>
          <w:sz w:val="24"/>
          <w:szCs w:val="24"/>
          <w:lang w:eastAsia="es-ES"/>
        </w:rPr>
        <w:t>viscerocráneo</w:t>
      </w:r>
      <w:proofErr w:type="spellEnd"/>
      <w:r w:rsidRPr="00DD482A">
        <w:rPr>
          <w:rFonts w:ascii="Times New Roman" w:eastAsia="Times New Roman" w:hAnsi="Times New Roman" w:cs="Times New Roman"/>
          <w:sz w:val="24"/>
          <w:szCs w:val="24"/>
          <w:lang w:eastAsia="es-ES"/>
        </w:rPr>
        <w:t xml:space="preserve"> o esqueleto facial) </w:t>
      </w:r>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30" w:tooltip="Vómer" w:history="1">
        <w:r w:rsidRPr="00DD482A">
          <w:rPr>
            <w:rFonts w:ascii="Times New Roman" w:eastAsia="Times New Roman" w:hAnsi="Times New Roman" w:cs="Times New Roman"/>
            <w:color w:val="0000FF"/>
            <w:sz w:val="24"/>
            <w:szCs w:val="24"/>
            <w:u w:val="single"/>
            <w:lang w:eastAsia="es-ES"/>
          </w:rPr>
          <w:t>Vómer</w:t>
        </w:r>
      </w:hyperlink>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31" w:tooltip="Unguis" w:history="1">
        <w:r w:rsidRPr="00DD482A">
          <w:rPr>
            <w:rFonts w:ascii="Times New Roman" w:eastAsia="Times New Roman" w:hAnsi="Times New Roman" w:cs="Times New Roman"/>
            <w:color w:val="0000FF"/>
            <w:sz w:val="24"/>
            <w:szCs w:val="24"/>
            <w:u w:val="single"/>
            <w:lang w:eastAsia="es-ES"/>
          </w:rPr>
          <w:t>Unguis</w:t>
        </w:r>
      </w:hyperlink>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32" w:tooltip="Cornete nasal" w:history="1">
        <w:r w:rsidRPr="00DD482A">
          <w:rPr>
            <w:rFonts w:ascii="Times New Roman" w:eastAsia="Times New Roman" w:hAnsi="Times New Roman" w:cs="Times New Roman"/>
            <w:color w:val="0000FF"/>
            <w:sz w:val="24"/>
            <w:szCs w:val="24"/>
            <w:u w:val="single"/>
            <w:lang w:eastAsia="es-ES"/>
          </w:rPr>
          <w:t>Cornete nasal</w:t>
        </w:r>
      </w:hyperlink>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33" w:tooltip="Maxilar superior" w:history="1">
        <w:r w:rsidRPr="00DD482A">
          <w:rPr>
            <w:rFonts w:ascii="Times New Roman" w:eastAsia="Times New Roman" w:hAnsi="Times New Roman" w:cs="Times New Roman"/>
            <w:color w:val="0000FF"/>
            <w:sz w:val="24"/>
            <w:szCs w:val="24"/>
            <w:u w:val="single"/>
            <w:lang w:eastAsia="es-ES"/>
          </w:rPr>
          <w:t>Maxilar superior</w:t>
        </w:r>
      </w:hyperlink>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34" w:tooltip="Maxilar inferior" w:history="1">
        <w:r w:rsidRPr="00DD482A">
          <w:rPr>
            <w:rFonts w:ascii="Times New Roman" w:eastAsia="Times New Roman" w:hAnsi="Times New Roman" w:cs="Times New Roman"/>
            <w:color w:val="0000FF"/>
            <w:sz w:val="24"/>
            <w:szCs w:val="24"/>
            <w:u w:val="single"/>
            <w:lang w:eastAsia="es-ES"/>
          </w:rPr>
          <w:t>Maxilar inferior</w:t>
        </w:r>
      </w:hyperlink>
      <w:r w:rsidRPr="00DD482A">
        <w:rPr>
          <w:rFonts w:ascii="Times New Roman" w:eastAsia="Times New Roman" w:hAnsi="Times New Roman" w:cs="Times New Roman"/>
          <w:sz w:val="24"/>
          <w:szCs w:val="24"/>
          <w:lang w:eastAsia="es-ES"/>
        </w:rPr>
        <w:t xml:space="preserve"> o mandíbula</w:t>
      </w:r>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35" w:tooltip="Cigomático" w:history="1">
        <w:r w:rsidRPr="00DD482A">
          <w:rPr>
            <w:rFonts w:ascii="Times New Roman" w:eastAsia="Times New Roman" w:hAnsi="Times New Roman" w:cs="Times New Roman"/>
            <w:color w:val="0000FF"/>
            <w:sz w:val="24"/>
            <w:szCs w:val="24"/>
            <w:u w:val="single"/>
            <w:lang w:eastAsia="es-ES"/>
          </w:rPr>
          <w:t>Cigomático o malar</w:t>
        </w:r>
      </w:hyperlink>
    </w:p>
    <w:p w:rsidR="00DD482A" w:rsidRPr="00DD482A" w:rsidRDefault="00DD482A" w:rsidP="00DD482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DD482A">
        <w:rPr>
          <w:rFonts w:ascii="Times New Roman" w:eastAsia="Times New Roman" w:hAnsi="Times New Roman" w:cs="Times New Roman"/>
          <w:sz w:val="24"/>
          <w:szCs w:val="24"/>
          <w:lang w:eastAsia="es-ES"/>
        </w:rPr>
        <w:t xml:space="preserve">Huesos del </w:t>
      </w:r>
      <w:hyperlink r:id="rId436" w:tooltip="Oído medio" w:history="1">
        <w:r w:rsidRPr="00DD482A">
          <w:rPr>
            <w:rFonts w:ascii="Times New Roman" w:eastAsia="Times New Roman" w:hAnsi="Times New Roman" w:cs="Times New Roman"/>
            <w:color w:val="0000FF"/>
            <w:sz w:val="24"/>
            <w:szCs w:val="24"/>
            <w:u w:val="single"/>
            <w:lang w:eastAsia="es-ES"/>
          </w:rPr>
          <w:t>oído medio</w:t>
        </w:r>
      </w:hyperlink>
      <w:r w:rsidRPr="00DD482A">
        <w:rPr>
          <w:rFonts w:ascii="Times New Roman" w:eastAsia="Times New Roman" w:hAnsi="Times New Roman" w:cs="Times New Roman"/>
          <w:sz w:val="24"/>
          <w:szCs w:val="24"/>
          <w:lang w:eastAsia="es-ES"/>
        </w:rPr>
        <w:t xml:space="preserve"> </w:t>
      </w:r>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37" w:tooltip="Martillo (hueso)" w:history="1">
        <w:r w:rsidRPr="00DD482A">
          <w:rPr>
            <w:rFonts w:ascii="Times New Roman" w:eastAsia="Times New Roman" w:hAnsi="Times New Roman" w:cs="Times New Roman"/>
            <w:color w:val="0000FF"/>
            <w:sz w:val="24"/>
            <w:szCs w:val="24"/>
            <w:u w:val="single"/>
            <w:lang w:eastAsia="es-ES"/>
          </w:rPr>
          <w:t>Martillo</w:t>
        </w:r>
      </w:hyperlink>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38" w:tooltip="Yunque (hueso)" w:history="1">
        <w:r w:rsidRPr="00DD482A">
          <w:rPr>
            <w:rFonts w:ascii="Times New Roman" w:eastAsia="Times New Roman" w:hAnsi="Times New Roman" w:cs="Times New Roman"/>
            <w:color w:val="0000FF"/>
            <w:sz w:val="24"/>
            <w:szCs w:val="24"/>
            <w:u w:val="single"/>
            <w:lang w:eastAsia="es-ES"/>
          </w:rPr>
          <w:t>Yunque</w:t>
        </w:r>
      </w:hyperlink>
    </w:p>
    <w:p w:rsidR="00DD482A" w:rsidRPr="00DD482A" w:rsidRDefault="00DD482A" w:rsidP="00DD48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439" w:tooltip="Estribo (hueso)" w:history="1">
        <w:r w:rsidRPr="00DD482A">
          <w:rPr>
            <w:rFonts w:ascii="Times New Roman" w:eastAsia="Times New Roman" w:hAnsi="Times New Roman" w:cs="Times New Roman"/>
            <w:color w:val="0000FF"/>
            <w:sz w:val="24"/>
            <w:szCs w:val="24"/>
            <w:u w:val="single"/>
            <w:lang w:eastAsia="es-ES"/>
          </w:rPr>
          <w:t>Estribo</w:t>
        </w:r>
      </w:hyperlink>
    </w:p>
    <w:p w:rsidR="003B68F7" w:rsidRDefault="003B68F7"/>
    <w:sectPr w:rsidR="003B68F7" w:rsidSect="00406D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E93"/>
    <w:multiLevelType w:val="multilevel"/>
    <w:tmpl w:val="4CF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504A0"/>
    <w:multiLevelType w:val="multilevel"/>
    <w:tmpl w:val="408E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53B59"/>
    <w:multiLevelType w:val="multilevel"/>
    <w:tmpl w:val="084CC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86257"/>
    <w:multiLevelType w:val="multilevel"/>
    <w:tmpl w:val="BB38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72BAB"/>
    <w:multiLevelType w:val="multilevel"/>
    <w:tmpl w:val="DE7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A6FB7"/>
    <w:multiLevelType w:val="multilevel"/>
    <w:tmpl w:val="18A6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FF5EFA"/>
    <w:multiLevelType w:val="multilevel"/>
    <w:tmpl w:val="D402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F603C"/>
    <w:multiLevelType w:val="multilevel"/>
    <w:tmpl w:val="717C0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9312B"/>
    <w:multiLevelType w:val="multilevel"/>
    <w:tmpl w:val="EA1C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B2475F"/>
    <w:multiLevelType w:val="multilevel"/>
    <w:tmpl w:val="8F94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35A74"/>
    <w:multiLevelType w:val="multilevel"/>
    <w:tmpl w:val="99F02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E539D"/>
    <w:multiLevelType w:val="multilevel"/>
    <w:tmpl w:val="D82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566E1B"/>
    <w:multiLevelType w:val="multilevel"/>
    <w:tmpl w:val="7C101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115BB"/>
    <w:multiLevelType w:val="multilevel"/>
    <w:tmpl w:val="A226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52295"/>
    <w:multiLevelType w:val="multilevel"/>
    <w:tmpl w:val="EFC85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2E267C"/>
    <w:multiLevelType w:val="multilevel"/>
    <w:tmpl w:val="2D68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0A781D"/>
    <w:multiLevelType w:val="multilevel"/>
    <w:tmpl w:val="6666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782F4F"/>
    <w:multiLevelType w:val="multilevel"/>
    <w:tmpl w:val="52D4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333634"/>
    <w:multiLevelType w:val="multilevel"/>
    <w:tmpl w:val="5A444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16E53"/>
    <w:multiLevelType w:val="multilevel"/>
    <w:tmpl w:val="4BF2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5"/>
  </w:num>
  <w:num w:numId="4">
    <w:abstractNumId w:val="2"/>
  </w:num>
  <w:num w:numId="5">
    <w:abstractNumId w:val="10"/>
  </w:num>
  <w:num w:numId="6">
    <w:abstractNumId w:val="16"/>
  </w:num>
  <w:num w:numId="7">
    <w:abstractNumId w:val="12"/>
  </w:num>
  <w:num w:numId="8">
    <w:abstractNumId w:val="13"/>
  </w:num>
  <w:num w:numId="9">
    <w:abstractNumId w:val="18"/>
  </w:num>
  <w:num w:numId="10">
    <w:abstractNumId w:val="3"/>
  </w:num>
  <w:num w:numId="11">
    <w:abstractNumId w:val="9"/>
  </w:num>
  <w:num w:numId="12">
    <w:abstractNumId w:val="0"/>
  </w:num>
  <w:num w:numId="13">
    <w:abstractNumId w:val="17"/>
  </w:num>
  <w:num w:numId="14">
    <w:abstractNumId w:val="15"/>
  </w:num>
  <w:num w:numId="15">
    <w:abstractNumId w:val="4"/>
  </w:num>
  <w:num w:numId="16">
    <w:abstractNumId w:val="11"/>
  </w:num>
  <w:num w:numId="17">
    <w:abstractNumId w:val="6"/>
  </w:num>
  <w:num w:numId="18">
    <w:abstractNumId w:val="8"/>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B68F7"/>
    <w:rsid w:val="003B68F7"/>
    <w:rsid w:val="00400148"/>
    <w:rsid w:val="00406DF8"/>
    <w:rsid w:val="005849DB"/>
    <w:rsid w:val="00DD48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F8"/>
  </w:style>
  <w:style w:type="paragraph" w:styleId="Ttulo1">
    <w:name w:val="heading 1"/>
    <w:basedOn w:val="Normal"/>
    <w:link w:val="Ttulo1Car"/>
    <w:uiPriority w:val="9"/>
    <w:qFormat/>
    <w:rsid w:val="003B6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B68F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DD482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DD482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3B68F7"/>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8F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B68F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D482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D482A"/>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3B68F7"/>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3B68F7"/>
    <w:rPr>
      <w:color w:val="0000FF"/>
      <w:u w:val="single"/>
    </w:rPr>
  </w:style>
  <w:style w:type="paragraph" w:styleId="NormalWeb">
    <w:name w:val="Normal (Web)"/>
    <w:basedOn w:val="Normal"/>
    <w:uiPriority w:val="99"/>
    <w:semiHidden/>
    <w:unhideWhenUsed/>
    <w:rsid w:val="003B68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3B68F7"/>
  </w:style>
  <w:style w:type="character" w:customStyle="1" w:styleId="tocnumber">
    <w:name w:val="tocnumber"/>
    <w:basedOn w:val="Fuentedeprrafopredeter"/>
    <w:rsid w:val="003B68F7"/>
  </w:style>
  <w:style w:type="character" w:customStyle="1" w:styleId="toctext">
    <w:name w:val="toctext"/>
    <w:basedOn w:val="Fuentedeprrafopredeter"/>
    <w:rsid w:val="003B68F7"/>
  </w:style>
  <w:style w:type="character" w:customStyle="1" w:styleId="editsection">
    <w:name w:val="editsection"/>
    <w:basedOn w:val="Fuentedeprrafopredeter"/>
    <w:rsid w:val="003B68F7"/>
  </w:style>
  <w:style w:type="character" w:customStyle="1" w:styleId="mw-headline">
    <w:name w:val="mw-headline"/>
    <w:basedOn w:val="Fuentedeprrafopredeter"/>
    <w:rsid w:val="003B68F7"/>
  </w:style>
  <w:style w:type="paragraph" w:styleId="Textodeglobo">
    <w:name w:val="Balloon Text"/>
    <w:basedOn w:val="Normal"/>
    <w:link w:val="TextodegloboCar"/>
    <w:uiPriority w:val="99"/>
    <w:semiHidden/>
    <w:unhideWhenUsed/>
    <w:rsid w:val="003B68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68F7"/>
    <w:rPr>
      <w:rFonts w:ascii="Tahoma" w:hAnsi="Tahoma" w:cs="Tahoma"/>
      <w:sz w:val="16"/>
      <w:szCs w:val="16"/>
    </w:rPr>
  </w:style>
  <w:style w:type="character" w:customStyle="1" w:styleId="corchete-llamada">
    <w:name w:val="corchete-llamada"/>
    <w:basedOn w:val="Fuentedeprrafopredeter"/>
    <w:rsid w:val="00DD482A"/>
  </w:style>
  <w:style w:type="character" w:customStyle="1" w:styleId="sortarrow">
    <w:name w:val="sortarrow"/>
    <w:basedOn w:val="Fuentedeprrafopredeter"/>
    <w:rsid w:val="00DD482A"/>
  </w:style>
</w:styles>
</file>

<file path=word/webSettings.xml><?xml version="1.0" encoding="utf-8"?>
<w:webSettings xmlns:r="http://schemas.openxmlformats.org/officeDocument/2006/relationships" xmlns:w="http://schemas.openxmlformats.org/wordprocessingml/2006/main">
  <w:divs>
    <w:div w:id="90048192">
      <w:bodyDiv w:val="1"/>
      <w:marLeft w:val="0"/>
      <w:marRight w:val="0"/>
      <w:marTop w:val="0"/>
      <w:marBottom w:val="0"/>
      <w:divBdr>
        <w:top w:val="none" w:sz="0" w:space="0" w:color="auto"/>
        <w:left w:val="none" w:sz="0" w:space="0" w:color="auto"/>
        <w:bottom w:val="none" w:sz="0" w:space="0" w:color="auto"/>
        <w:right w:val="none" w:sz="0" w:space="0" w:color="auto"/>
      </w:divBdr>
      <w:divsChild>
        <w:div w:id="1382363069">
          <w:marLeft w:val="0"/>
          <w:marRight w:val="0"/>
          <w:marTop w:val="0"/>
          <w:marBottom w:val="0"/>
          <w:divBdr>
            <w:top w:val="none" w:sz="0" w:space="0" w:color="auto"/>
            <w:left w:val="none" w:sz="0" w:space="0" w:color="auto"/>
            <w:bottom w:val="none" w:sz="0" w:space="0" w:color="auto"/>
            <w:right w:val="none" w:sz="0" w:space="0" w:color="auto"/>
          </w:divBdr>
          <w:divsChild>
            <w:div w:id="32384398">
              <w:marLeft w:val="0"/>
              <w:marRight w:val="0"/>
              <w:marTop w:val="0"/>
              <w:marBottom w:val="0"/>
              <w:divBdr>
                <w:top w:val="none" w:sz="0" w:space="0" w:color="auto"/>
                <w:left w:val="none" w:sz="0" w:space="0" w:color="auto"/>
                <w:bottom w:val="none" w:sz="0" w:space="0" w:color="auto"/>
                <w:right w:val="none" w:sz="0" w:space="0" w:color="auto"/>
              </w:divBdr>
            </w:div>
            <w:div w:id="1470395664">
              <w:marLeft w:val="0"/>
              <w:marRight w:val="0"/>
              <w:marTop w:val="0"/>
              <w:marBottom w:val="0"/>
              <w:divBdr>
                <w:top w:val="none" w:sz="0" w:space="0" w:color="auto"/>
                <w:left w:val="none" w:sz="0" w:space="0" w:color="auto"/>
                <w:bottom w:val="none" w:sz="0" w:space="0" w:color="auto"/>
                <w:right w:val="none" w:sz="0" w:space="0" w:color="auto"/>
              </w:divBdr>
            </w:div>
            <w:div w:id="339091387">
              <w:marLeft w:val="0"/>
              <w:marRight w:val="0"/>
              <w:marTop w:val="0"/>
              <w:marBottom w:val="0"/>
              <w:divBdr>
                <w:top w:val="none" w:sz="0" w:space="0" w:color="auto"/>
                <w:left w:val="none" w:sz="0" w:space="0" w:color="auto"/>
                <w:bottom w:val="none" w:sz="0" w:space="0" w:color="auto"/>
                <w:right w:val="none" w:sz="0" w:space="0" w:color="auto"/>
              </w:divBdr>
            </w:div>
            <w:div w:id="1365788049">
              <w:marLeft w:val="0"/>
              <w:marRight w:val="0"/>
              <w:marTop w:val="0"/>
              <w:marBottom w:val="0"/>
              <w:divBdr>
                <w:top w:val="none" w:sz="0" w:space="0" w:color="auto"/>
                <w:left w:val="none" w:sz="0" w:space="0" w:color="auto"/>
                <w:bottom w:val="none" w:sz="0" w:space="0" w:color="auto"/>
                <w:right w:val="none" w:sz="0" w:space="0" w:color="auto"/>
              </w:divBdr>
            </w:div>
            <w:div w:id="599221801">
              <w:marLeft w:val="0"/>
              <w:marRight w:val="0"/>
              <w:marTop w:val="0"/>
              <w:marBottom w:val="0"/>
              <w:divBdr>
                <w:top w:val="none" w:sz="0" w:space="0" w:color="auto"/>
                <w:left w:val="none" w:sz="0" w:space="0" w:color="auto"/>
                <w:bottom w:val="none" w:sz="0" w:space="0" w:color="auto"/>
                <w:right w:val="none" w:sz="0" w:space="0" w:color="auto"/>
              </w:divBdr>
              <w:divsChild>
                <w:div w:id="1445155990">
                  <w:marLeft w:val="0"/>
                  <w:marRight w:val="0"/>
                  <w:marTop w:val="0"/>
                  <w:marBottom w:val="0"/>
                  <w:divBdr>
                    <w:top w:val="none" w:sz="0" w:space="0" w:color="auto"/>
                    <w:left w:val="none" w:sz="0" w:space="0" w:color="auto"/>
                    <w:bottom w:val="none" w:sz="0" w:space="0" w:color="auto"/>
                    <w:right w:val="none" w:sz="0" w:space="0" w:color="auto"/>
                  </w:divBdr>
                </w:div>
              </w:divsChild>
            </w:div>
            <w:div w:id="379287502">
              <w:marLeft w:val="0"/>
              <w:marRight w:val="0"/>
              <w:marTop w:val="0"/>
              <w:marBottom w:val="0"/>
              <w:divBdr>
                <w:top w:val="none" w:sz="0" w:space="0" w:color="auto"/>
                <w:left w:val="none" w:sz="0" w:space="0" w:color="auto"/>
                <w:bottom w:val="none" w:sz="0" w:space="0" w:color="auto"/>
                <w:right w:val="none" w:sz="0" w:space="0" w:color="auto"/>
              </w:divBdr>
              <w:divsChild>
                <w:div w:id="1364332475">
                  <w:marLeft w:val="0"/>
                  <w:marRight w:val="0"/>
                  <w:marTop w:val="0"/>
                  <w:marBottom w:val="0"/>
                  <w:divBdr>
                    <w:top w:val="none" w:sz="0" w:space="0" w:color="auto"/>
                    <w:left w:val="none" w:sz="0" w:space="0" w:color="auto"/>
                    <w:bottom w:val="none" w:sz="0" w:space="0" w:color="auto"/>
                    <w:right w:val="none" w:sz="0" w:space="0" w:color="auto"/>
                  </w:divBdr>
                </w:div>
              </w:divsChild>
            </w:div>
            <w:div w:id="569848027">
              <w:marLeft w:val="0"/>
              <w:marRight w:val="0"/>
              <w:marTop w:val="0"/>
              <w:marBottom w:val="0"/>
              <w:divBdr>
                <w:top w:val="none" w:sz="0" w:space="0" w:color="auto"/>
                <w:left w:val="none" w:sz="0" w:space="0" w:color="auto"/>
                <w:bottom w:val="none" w:sz="0" w:space="0" w:color="auto"/>
                <w:right w:val="none" w:sz="0" w:space="0" w:color="auto"/>
              </w:divBdr>
              <w:divsChild>
                <w:div w:id="938948856">
                  <w:marLeft w:val="0"/>
                  <w:marRight w:val="0"/>
                  <w:marTop w:val="0"/>
                  <w:marBottom w:val="0"/>
                  <w:divBdr>
                    <w:top w:val="none" w:sz="0" w:space="0" w:color="auto"/>
                    <w:left w:val="none" w:sz="0" w:space="0" w:color="auto"/>
                    <w:bottom w:val="none" w:sz="0" w:space="0" w:color="auto"/>
                    <w:right w:val="none" w:sz="0" w:space="0" w:color="auto"/>
                  </w:divBdr>
                </w:div>
              </w:divsChild>
            </w:div>
            <w:div w:id="517502798">
              <w:marLeft w:val="0"/>
              <w:marRight w:val="0"/>
              <w:marTop w:val="0"/>
              <w:marBottom w:val="0"/>
              <w:divBdr>
                <w:top w:val="none" w:sz="0" w:space="0" w:color="auto"/>
                <w:left w:val="none" w:sz="0" w:space="0" w:color="auto"/>
                <w:bottom w:val="none" w:sz="0" w:space="0" w:color="auto"/>
                <w:right w:val="none" w:sz="0" w:space="0" w:color="auto"/>
              </w:divBdr>
              <w:divsChild>
                <w:div w:id="1496725612">
                  <w:marLeft w:val="0"/>
                  <w:marRight w:val="0"/>
                  <w:marTop w:val="0"/>
                  <w:marBottom w:val="0"/>
                  <w:divBdr>
                    <w:top w:val="none" w:sz="0" w:space="0" w:color="auto"/>
                    <w:left w:val="none" w:sz="0" w:space="0" w:color="auto"/>
                    <w:bottom w:val="none" w:sz="0" w:space="0" w:color="auto"/>
                    <w:right w:val="none" w:sz="0" w:space="0" w:color="auto"/>
                  </w:divBdr>
                </w:div>
              </w:divsChild>
            </w:div>
            <w:div w:id="2073307107">
              <w:marLeft w:val="0"/>
              <w:marRight w:val="0"/>
              <w:marTop w:val="0"/>
              <w:marBottom w:val="0"/>
              <w:divBdr>
                <w:top w:val="none" w:sz="0" w:space="0" w:color="auto"/>
                <w:left w:val="none" w:sz="0" w:space="0" w:color="auto"/>
                <w:bottom w:val="none" w:sz="0" w:space="0" w:color="auto"/>
                <w:right w:val="none" w:sz="0" w:space="0" w:color="auto"/>
              </w:divBdr>
              <w:divsChild>
                <w:div w:id="602417041">
                  <w:marLeft w:val="0"/>
                  <w:marRight w:val="0"/>
                  <w:marTop w:val="0"/>
                  <w:marBottom w:val="0"/>
                  <w:divBdr>
                    <w:top w:val="none" w:sz="0" w:space="0" w:color="auto"/>
                    <w:left w:val="none" w:sz="0" w:space="0" w:color="auto"/>
                    <w:bottom w:val="none" w:sz="0" w:space="0" w:color="auto"/>
                    <w:right w:val="none" w:sz="0" w:space="0" w:color="auto"/>
                  </w:divBdr>
                </w:div>
              </w:divsChild>
            </w:div>
            <w:div w:id="16396855">
              <w:marLeft w:val="0"/>
              <w:marRight w:val="0"/>
              <w:marTop w:val="0"/>
              <w:marBottom w:val="0"/>
              <w:divBdr>
                <w:top w:val="none" w:sz="0" w:space="0" w:color="auto"/>
                <w:left w:val="none" w:sz="0" w:space="0" w:color="auto"/>
                <w:bottom w:val="none" w:sz="0" w:space="0" w:color="auto"/>
                <w:right w:val="none" w:sz="0" w:space="0" w:color="auto"/>
              </w:divBdr>
              <w:divsChild>
                <w:div w:id="826825347">
                  <w:marLeft w:val="0"/>
                  <w:marRight w:val="0"/>
                  <w:marTop w:val="0"/>
                  <w:marBottom w:val="0"/>
                  <w:divBdr>
                    <w:top w:val="none" w:sz="0" w:space="0" w:color="auto"/>
                    <w:left w:val="none" w:sz="0" w:space="0" w:color="auto"/>
                    <w:bottom w:val="none" w:sz="0" w:space="0" w:color="auto"/>
                    <w:right w:val="none" w:sz="0" w:space="0" w:color="auto"/>
                  </w:divBdr>
                  <w:divsChild>
                    <w:div w:id="807622770">
                      <w:marLeft w:val="0"/>
                      <w:marRight w:val="0"/>
                      <w:marTop w:val="0"/>
                      <w:marBottom w:val="0"/>
                      <w:divBdr>
                        <w:top w:val="none" w:sz="0" w:space="0" w:color="auto"/>
                        <w:left w:val="none" w:sz="0" w:space="0" w:color="auto"/>
                        <w:bottom w:val="none" w:sz="0" w:space="0" w:color="auto"/>
                        <w:right w:val="none" w:sz="0" w:space="0" w:color="auto"/>
                      </w:divBdr>
                      <w:divsChild>
                        <w:div w:id="8878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22926">
              <w:marLeft w:val="0"/>
              <w:marRight w:val="0"/>
              <w:marTop w:val="0"/>
              <w:marBottom w:val="0"/>
              <w:divBdr>
                <w:top w:val="none" w:sz="0" w:space="0" w:color="auto"/>
                <w:left w:val="none" w:sz="0" w:space="0" w:color="auto"/>
                <w:bottom w:val="none" w:sz="0" w:space="0" w:color="auto"/>
                <w:right w:val="none" w:sz="0" w:space="0" w:color="auto"/>
              </w:divBdr>
              <w:divsChild>
                <w:div w:id="725102025">
                  <w:marLeft w:val="0"/>
                  <w:marRight w:val="0"/>
                  <w:marTop w:val="0"/>
                  <w:marBottom w:val="0"/>
                  <w:divBdr>
                    <w:top w:val="none" w:sz="0" w:space="0" w:color="auto"/>
                    <w:left w:val="none" w:sz="0" w:space="0" w:color="auto"/>
                    <w:bottom w:val="none" w:sz="0" w:space="0" w:color="auto"/>
                    <w:right w:val="none" w:sz="0" w:space="0" w:color="auto"/>
                  </w:divBdr>
                  <w:divsChild>
                    <w:div w:id="320238868">
                      <w:marLeft w:val="0"/>
                      <w:marRight w:val="0"/>
                      <w:marTop w:val="0"/>
                      <w:marBottom w:val="0"/>
                      <w:divBdr>
                        <w:top w:val="none" w:sz="0" w:space="0" w:color="auto"/>
                        <w:left w:val="none" w:sz="0" w:space="0" w:color="auto"/>
                        <w:bottom w:val="none" w:sz="0" w:space="0" w:color="auto"/>
                        <w:right w:val="none" w:sz="0" w:space="0" w:color="auto"/>
                      </w:divBdr>
                      <w:divsChild>
                        <w:div w:id="15891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31128">
              <w:marLeft w:val="0"/>
              <w:marRight w:val="0"/>
              <w:marTop w:val="0"/>
              <w:marBottom w:val="0"/>
              <w:divBdr>
                <w:top w:val="none" w:sz="0" w:space="0" w:color="auto"/>
                <w:left w:val="none" w:sz="0" w:space="0" w:color="auto"/>
                <w:bottom w:val="none" w:sz="0" w:space="0" w:color="auto"/>
                <w:right w:val="none" w:sz="0" w:space="0" w:color="auto"/>
              </w:divBdr>
              <w:divsChild>
                <w:div w:id="2125922317">
                  <w:marLeft w:val="0"/>
                  <w:marRight w:val="0"/>
                  <w:marTop w:val="0"/>
                  <w:marBottom w:val="0"/>
                  <w:divBdr>
                    <w:top w:val="none" w:sz="0" w:space="0" w:color="auto"/>
                    <w:left w:val="none" w:sz="0" w:space="0" w:color="auto"/>
                    <w:bottom w:val="none" w:sz="0" w:space="0" w:color="auto"/>
                    <w:right w:val="none" w:sz="0" w:space="0" w:color="auto"/>
                  </w:divBdr>
                  <w:divsChild>
                    <w:div w:id="1156453244">
                      <w:marLeft w:val="0"/>
                      <w:marRight w:val="0"/>
                      <w:marTop w:val="0"/>
                      <w:marBottom w:val="0"/>
                      <w:divBdr>
                        <w:top w:val="none" w:sz="0" w:space="0" w:color="auto"/>
                        <w:left w:val="none" w:sz="0" w:space="0" w:color="auto"/>
                        <w:bottom w:val="none" w:sz="0" w:space="0" w:color="auto"/>
                        <w:right w:val="none" w:sz="0" w:space="0" w:color="auto"/>
                      </w:divBdr>
                      <w:divsChild>
                        <w:div w:id="10126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82601">
              <w:marLeft w:val="0"/>
              <w:marRight w:val="0"/>
              <w:marTop w:val="0"/>
              <w:marBottom w:val="0"/>
              <w:divBdr>
                <w:top w:val="none" w:sz="0" w:space="0" w:color="auto"/>
                <w:left w:val="none" w:sz="0" w:space="0" w:color="auto"/>
                <w:bottom w:val="none" w:sz="0" w:space="0" w:color="auto"/>
                <w:right w:val="none" w:sz="0" w:space="0" w:color="auto"/>
              </w:divBdr>
              <w:divsChild>
                <w:div w:id="941570784">
                  <w:marLeft w:val="0"/>
                  <w:marRight w:val="0"/>
                  <w:marTop w:val="0"/>
                  <w:marBottom w:val="0"/>
                  <w:divBdr>
                    <w:top w:val="none" w:sz="0" w:space="0" w:color="auto"/>
                    <w:left w:val="none" w:sz="0" w:space="0" w:color="auto"/>
                    <w:bottom w:val="none" w:sz="0" w:space="0" w:color="auto"/>
                    <w:right w:val="none" w:sz="0" w:space="0" w:color="auto"/>
                  </w:divBdr>
                </w:div>
              </w:divsChild>
            </w:div>
            <w:div w:id="1770659796">
              <w:marLeft w:val="0"/>
              <w:marRight w:val="0"/>
              <w:marTop w:val="0"/>
              <w:marBottom w:val="0"/>
              <w:divBdr>
                <w:top w:val="none" w:sz="0" w:space="0" w:color="auto"/>
                <w:left w:val="none" w:sz="0" w:space="0" w:color="auto"/>
                <w:bottom w:val="none" w:sz="0" w:space="0" w:color="auto"/>
                <w:right w:val="none" w:sz="0" w:space="0" w:color="auto"/>
              </w:divBdr>
              <w:divsChild>
                <w:div w:id="1873111557">
                  <w:marLeft w:val="0"/>
                  <w:marRight w:val="0"/>
                  <w:marTop w:val="0"/>
                  <w:marBottom w:val="0"/>
                  <w:divBdr>
                    <w:top w:val="none" w:sz="0" w:space="0" w:color="auto"/>
                    <w:left w:val="none" w:sz="0" w:space="0" w:color="auto"/>
                    <w:bottom w:val="none" w:sz="0" w:space="0" w:color="auto"/>
                    <w:right w:val="none" w:sz="0" w:space="0" w:color="auto"/>
                  </w:divBdr>
                </w:div>
              </w:divsChild>
            </w:div>
            <w:div w:id="212041039">
              <w:marLeft w:val="0"/>
              <w:marRight w:val="0"/>
              <w:marTop w:val="0"/>
              <w:marBottom w:val="0"/>
              <w:divBdr>
                <w:top w:val="none" w:sz="0" w:space="0" w:color="auto"/>
                <w:left w:val="none" w:sz="0" w:space="0" w:color="auto"/>
                <w:bottom w:val="none" w:sz="0" w:space="0" w:color="auto"/>
                <w:right w:val="none" w:sz="0" w:space="0" w:color="auto"/>
              </w:divBdr>
              <w:divsChild>
                <w:div w:id="266890301">
                  <w:marLeft w:val="0"/>
                  <w:marRight w:val="0"/>
                  <w:marTop w:val="0"/>
                  <w:marBottom w:val="0"/>
                  <w:divBdr>
                    <w:top w:val="none" w:sz="0" w:space="0" w:color="auto"/>
                    <w:left w:val="none" w:sz="0" w:space="0" w:color="auto"/>
                    <w:bottom w:val="none" w:sz="0" w:space="0" w:color="auto"/>
                    <w:right w:val="none" w:sz="0" w:space="0" w:color="auto"/>
                  </w:divBdr>
                </w:div>
              </w:divsChild>
            </w:div>
            <w:div w:id="1969554811">
              <w:marLeft w:val="0"/>
              <w:marRight w:val="0"/>
              <w:marTop w:val="0"/>
              <w:marBottom w:val="0"/>
              <w:divBdr>
                <w:top w:val="none" w:sz="0" w:space="0" w:color="auto"/>
                <w:left w:val="none" w:sz="0" w:space="0" w:color="auto"/>
                <w:bottom w:val="none" w:sz="0" w:space="0" w:color="auto"/>
                <w:right w:val="none" w:sz="0" w:space="0" w:color="auto"/>
              </w:divBdr>
              <w:divsChild>
                <w:div w:id="1890146507">
                  <w:marLeft w:val="0"/>
                  <w:marRight w:val="0"/>
                  <w:marTop w:val="0"/>
                  <w:marBottom w:val="0"/>
                  <w:divBdr>
                    <w:top w:val="none" w:sz="0" w:space="0" w:color="auto"/>
                    <w:left w:val="none" w:sz="0" w:space="0" w:color="auto"/>
                    <w:bottom w:val="none" w:sz="0" w:space="0" w:color="auto"/>
                    <w:right w:val="none" w:sz="0" w:space="0" w:color="auto"/>
                  </w:divBdr>
                </w:div>
              </w:divsChild>
            </w:div>
            <w:div w:id="951478474">
              <w:marLeft w:val="0"/>
              <w:marRight w:val="0"/>
              <w:marTop w:val="0"/>
              <w:marBottom w:val="0"/>
              <w:divBdr>
                <w:top w:val="none" w:sz="0" w:space="0" w:color="auto"/>
                <w:left w:val="none" w:sz="0" w:space="0" w:color="auto"/>
                <w:bottom w:val="none" w:sz="0" w:space="0" w:color="auto"/>
                <w:right w:val="none" w:sz="0" w:space="0" w:color="auto"/>
              </w:divBdr>
              <w:divsChild>
                <w:div w:id="1136795715">
                  <w:marLeft w:val="0"/>
                  <w:marRight w:val="0"/>
                  <w:marTop w:val="0"/>
                  <w:marBottom w:val="0"/>
                  <w:divBdr>
                    <w:top w:val="none" w:sz="0" w:space="0" w:color="auto"/>
                    <w:left w:val="none" w:sz="0" w:space="0" w:color="auto"/>
                    <w:bottom w:val="none" w:sz="0" w:space="0" w:color="auto"/>
                    <w:right w:val="none" w:sz="0" w:space="0" w:color="auto"/>
                  </w:divBdr>
                </w:div>
              </w:divsChild>
            </w:div>
            <w:div w:id="11835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2168">
      <w:bodyDiv w:val="1"/>
      <w:marLeft w:val="0"/>
      <w:marRight w:val="0"/>
      <w:marTop w:val="0"/>
      <w:marBottom w:val="0"/>
      <w:divBdr>
        <w:top w:val="none" w:sz="0" w:space="0" w:color="auto"/>
        <w:left w:val="none" w:sz="0" w:space="0" w:color="auto"/>
        <w:bottom w:val="none" w:sz="0" w:space="0" w:color="auto"/>
        <w:right w:val="none" w:sz="0" w:space="0" w:color="auto"/>
      </w:divBdr>
      <w:divsChild>
        <w:div w:id="1203135973">
          <w:marLeft w:val="0"/>
          <w:marRight w:val="0"/>
          <w:marTop w:val="0"/>
          <w:marBottom w:val="0"/>
          <w:divBdr>
            <w:top w:val="none" w:sz="0" w:space="0" w:color="auto"/>
            <w:left w:val="none" w:sz="0" w:space="0" w:color="auto"/>
            <w:bottom w:val="none" w:sz="0" w:space="0" w:color="auto"/>
            <w:right w:val="none" w:sz="0" w:space="0" w:color="auto"/>
          </w:divBdr>
          <w:divsChild>
            <w:div w:id="70126131">
              <w:marLeft w:val="0"/>
              <w:marRight w:val="0"/>
              <w:marTop w:val="0"/>
              <w:marBottom w:val="0"/>
              <w:divBdr>
                <w:top w:val="none" w:sz="0" w:space="0" w:color="auto"/>
                <w:left w:val="none" w:sz="0" w:space="0" w:color="auto"/>
                <w:bottom w:val="none" w:sz="0" w:space="0" w:color="auto"/>
                <w:right w:val="none" w:sz="0" w:space="0" w:color="auto"/>
              </w:divBdr>
            </w:div>
            <w:div w:id="1475414638">
              <w:marLeft w:val="0"/>
              <w:marRight w:val="0"/>
              <w:marTop w:val="0"/>
              <w:marBottom w:val="0"/>
              <w:divBdr>
                <w:top w:val="none" w:sz="0" w:space="0" w:color="auto"/>
                <w:left w:val="none" w:sz="0" w:space="0" w:color="auto"/>
                <w:bottom w:val="none" w:sz="0" w:space="0" w:color="auto"/>
                <w:right w:val="none" w:sz="0" w:space="0" w:color="auto"/>
              </w:divBdr>
            </w:div>
            <w:div w:id="352221169">
              <w:marLeft w:val="0"/>
              <w:marRight w:val="0"/>
              <w:marTop w:val="0"/>
              <w:marBottom w:val="0"/>
              <w:divBdr>
                <w:top w:val="none" w:sz="0" w:space="0" w:color="auto"/>
                <w:left w:val="none" w:sz="0" w:space="0" w:color="auto"/>
                <w:bottom w:val="none" w:sz="0" w:space="0" w:color="auto"/>
                <w:right w:val="none" w:sz="0" w:space="0" w:color="auto"/>
              </w:divBdr>
              <w:divsChild>
                <w:div w:id="506989486">
                  <w:marLeft w:val="0"/>
                  <w:marRight w:val="0"/>
                  <w:marTop w:val="0"/>
                  <w:marBottom w:val="0"/>
                  <w:divBdr>
                    <w:top w:val="none" w:sz="0" w:space="0" w:color="auto"/>
                    <w:left w:val="none" w:sz="0" w:space="0" w:color="auto"/>
                    <w:bottom w:val="none" w:sz="0" w:space="0" w:color="auto"/>
                    <w:right w:val="none" w:sz="0" w:space="0" w:color="auto"/>
                  </w:divBdr>
                </w:div>
              </w:divsChild>
            </w:div>
            <w:div w:id="1243563113">
              <w:marLeft w:val="0"/>
              <w:marRight w:val="0"/>
              <w:marTop w:val="0"/>
              <w:marBottom w:val="0"/>
              <w:divBdr>
                <w:top w:val="none" w:sz="0" w:space="0" w:color="auto"/>
                <w:left w:val="none" w:sz="0" w:space="0" w:color="auto"/>
                <w:bottom w:val="none" w:sz="0" w:space="0" w:color="auto"/>
                <w:right w:val="none" w:sz="0" w:space="0" w:color="auto"/>
              </w:divBdr>
            </w:div>
            <w:div w:id="2122987372">
              <w:marLeft w:val="240"/>
              <w:marRight w:val="0"/>
              <w:marTop w:val="0"/>
              <w:marBottom w:val="24"/>
              <w:divBdr>
                <w:top w:val="none" w:sz="0" w:space="0" w:color="auto"/>
                <w:left w:val="none" w:sz="0" w:space="0" w:color="auto"/>
                <w:bottom w:val="none" w:sz="0" w:space="0" w:color="auto"/>
                <w:right w:val="none" w:sz="0" w:space="0" w:color="auto"/>
              </w:divBdr>
            </w:div>
            <w:div w:id="61800918">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1851214827">
                  <w:marLeft w:val="0"/>
                  <w:marRight w:val="0"/>
                  <w:marTop w:val="0"/>
                  <w:marBottom w:val="0"/>
                  <w:divBdr>
                    <w:top w:val="none" w:sz="0" w:space="0" w:color="auto"/>
                    <w:left w:val="none" w:sz="0" w:space="0" w:color="auto"/>
                    <w:bottom w:val="none" w:sz="0" w:space="0" w:color="auto"/>
                    <w:right w:val="none" w:sz="0" w:space="0" w:color="auto"/>
                  </w:divBdr>
                  <w:divsChild>
                    <w:div w:id="8207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8164">
      <w:bodyDiv w:val="1"/>
      <w:marLeft w:val="0"/>
      <w:marRight w:val="0"/>
      <w:marTop w:val="0"/>
      <w:marBottom w:val="0"/>
      <w:divBdr>
        <w:top w:val="none" w:sz="0" w:space="0" w:color="auto"/>
        <w:left w:val="none" w:sz="0" w:space="0" w:color="auto"/>
        <w:bottom w:val="none" w:sz="0" w:space="0" w:color="auto"/>
        <w:right w:val="none" w:sz="0" w:space="0" w:color="auto"/>
      </w:divBdr>
      <w:divsChild>
        <w:div w:id="178275564">
          <w:marLeft w:val="0"/>
          <w:marRight w:val="0"/>
          <w:marTop w:val="0"/>
          <w:marBottom w:val="0"/>
          <w:divBdr>
            <w:top w:val="none" w:sz="0" w:space="0" w:color="auto"/>
            <w:left w:val="none" w:sz="0" w:space="0" w:color="auto"/>
            <w:bottom w:val="none" w:sz="0" w:space="0" w:color="auto"/>
            <w:right w:val="none" w:sz="0" w:space="0" w:color="auto"/>
          </w:divBdr>
          <w:divsChild>
            <w:div w:id="1545561526">
              <w:marLeft w:val="0"/>
              <w:marRight w:val="0"/>
              <w:marTop w:val="0"/>
              <w:marBottom w:val="0"/>
              <w:divBdr>
                <w:top w:val="none" w:sz="0" w:space="0" w:color="auto"/>
                <w:left w:val="none" w:sz="0" w:space="0" w:color="auto"/>
                <w:bottom w:val="none" w:sz="0" w:space="0" w:color="auto"/>
                <w:right w:val="none" w:sz="0" w:space="0" w:color="auto"/>
              </w:divBdr>
            </w:div>
            <w:div w:id="467939998">
              <w:marLeft w:val="0"/>
              <w:marRight w:val="0"/>
              <w:marTop w:val="0"/>
              <w:marBottom w:val="0"/>
              <w:divBdr>
                <w:top w:val="none" w:sz="0" w:space="0" w:color="auto"/>
                <w:left w:val="none" w:sz="0" w:space="0" w:color="auto"/>
                <w:bottom w:val="none" w:sz="0" w:space="0" w:color="auto"/>
                <w:right w:val="none" w:sz="0" w:space="0" w:color="auto"/>
              </w:divBdr>
            </w:div>
            <w:div w:id="140655924">
              <w:marLeft w:val="0"/>
              <w:marRight w:val="0"/>
              <w:marTop w:val="0"/>
              <w:marBottom w:val="0"/>
              <w:divBdr>
                <w:top w:val="none" w:sz="0" w:space="0" w:color="auto"/>
                <w:left w:val="none" w:sz="0" w:space="0" w:color="auto"/>
                <w:bottom w:val="none" w:sz="0" w:space="0" w:color="auto"/>
                <w:right w:val="none" w:sz="0" w:space="0" w:color="auto"/>
              </w:divBdr>
              <w:divsChild>
                <w:div w:id="1773741192">
                  <w:marLeft w:val="0"/>
                  <w:marRight w:val="0"/>
                  <w:marTop w:val="0"/>
                  <w:marBottom w:val="0"/>
                  <w:divBdr>
                    <w:top w:val="none" w:sz="0" w:space="0" w:color="auto"/>
                    <w:left w:val="none" w:sz="0" w:space="0" w:color="auto"/>
                    <w:bottom w:val="none" w:sz="0" w:space="0" w:color="auto"/>
                    <w:right w:val="none" w:sz="0" w:space="0" w:color="auto"/>
                  </w:divBdr>
                </w:div>
              </w:divsChild>
            </w:div>
            <w:div w:id="2071885573">
              <w:marLeft w:val="0"/>
              <w:marRight w:val="0"/>
              <w:marTop w:val="0"/>
              <w:marBottom w:val="0"/>
              <w:divBdr>
                <w:top w:val="none" w:sz="0" w:space="0" w:color="auto"/>
                <w:left w:val="none" w:sz="0" w:space="0" w:color="auto"/>
                <w:bottom w:val="none" w:sz="0" w:space="0" w:color="auto"/>
                <w:right w:val="none" w:sz="0" w:space="0" w:color="auto"/>
              </w:divBdr>
              <w:divsChild>
                <w:div w:id="1029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Acromegalia" TargetMode="External"/><Relationship Id="rId299" Type="http://schemas.openxmlformats.org/officeDocument/2006/relationships/hyperlink" Target="http://es.wikipedia.org/wiki/Falanges_proximales" TargetMode="External"/><Relationship Id="rId21" Type="http://schemas.openxmlformats.org/officeDocument/2006/relationships/hyperlink" Target="http://es.wikipedia.org/wiki/Aparato_reproductor" TargetMode="External"/><Relationship Id="rId63" Type="http://schemas.openxmlformats.org/officeDocument/2006/relationships/hyperlink" Target="http://es.wikipedia.org/wiki/Ni%C3%B1o" TargetMode="External"/><Relationship Id="rId159" Type="http://schemas.openxmlformats.org/officeDocument/2006/relationships/hyperlink" Target="http://es.wikipedia.org/wiki/Cuello" TargetMode="External"/><Relationship Id="rId324" Type="http://schemas.openxmlformats.org/officeDocument/2006/relationships/hyperlink" Target="http://es.wikipedia.org/wiki/R%C3%B3tula" TargetMode="External"/><Relationship Id="rId366" Type="http://schemas.openxmlformats.org/officeDocument/2006/relationships/hyperlink" Target="http://es.wikipedia.org/w/index.php?title=Falange_media_II_del_pie&amp;action=edit&amp;redlink=1" TargetMode="External"/><Relationship Id="rId170" Type="http://schemas.openxmlformats.org/officeDocument/2006/relationships/hyperlink" Target="http://es.wikipedia.org/wiki/Maxilar_superior" TargetMode="External"/><Relationship Id="rId226" Type="http://schemas.openxmlformats.org/officeDocument/2006/relationships/hyperlink" Target="http://es.wikipedia.org/wiki/Costillas_verdaderas" TargetMode="External"/><Relationship Id="rId433" Type="http://schemas.openxmlformats.org/officeDocument/2006/relationships/hyperlink" Target="http://es.wikipedia.org/wiki/Maxilar_superior" TargetMode="External"/><Relationship Id="rId268" Type="http://schemas.openxmlformats.org/officeDocument/2006/relationships/image" Target="media/image13.png"/><Relationship Id="rId32" Type="http://schemas.openxmlformats.org/officeDocument/2006/relationships/hyperlink" Target="http://es.wikipedia.org/wiki/Tejido_cartilaginoso" TargetMode="External"/><Relationship Id="rId74" Type="http://schemas.openxmlformats.org/officeDocument/2006/relationships/hyperlink" Target="http://es.wikipedia.org/wiki/Archivo:Human_skeleton_front_es.svg" TargetMode="External"/><Relationship Id="rId128" Type="http://schemas.openxmlformats.org/officeDocument/2006/relationships/hyperlink" Target="http://es.wikipedia.org/wiki/Occipital" TargetMode="External"/><Relationship Id="rId335" Type="http://schemas.openxmlformats.org/officeDocument/2006/relationships/hyperlink" Target="http://es.wikipedia.org/wiki/Anexo:Huesos_en_el_esqueleto_humano" TargetMode="External"/><Relationship Id="rId377" Type="http://schemas.openxmlformats.org/officeDocument/2006/relationships/hyperlink" Target="http://es.wikipedia.org/wiki/Huesos_sesamoideos" TargetMode="External"/><Relationship Id="rId5" Type="http://schemas.openxmlformats.org/officeDocument/2006/relationships/hyperlink" Target="http://es.wikipedia.org/wiki/Archivo:Skeleton2.jpg" TargetMode="External"/><Relationship Id="rId181" Type="http://schemas.openxmlformats.org/officeDocument/2006/relationships/hyperlink" Target="http://es.wikipedia.org/wiki/Tronco_%28anatom%C3%ADa%29" TargetMode="External"/><Relationship Id="rId237" Type="http://schemas.openxmlformats.org/officeDocument/2006/relationships/hyperlink" Target="http://es.wikipedia.org/wiki/Costillas_flotantes" TargetMode="External"/><Relationship Id="rId402" Type="http://schemas.openxmlformats.org/officeDocument/2006/relationships/hyperlink" Target="http://es.wikipedia.org/wiki/T.A." TargetMode="External"/><Relationship Id="rId279" Type="http://schemas.openxmlformats.org/officeDocument/2006/relationships/hyperlink" Target="http://es.wikipedia.org/wiki/Piramidal_%28hueso%29" TargetMode="External"/><Relationship Id="rId43" Type="http://schemas.openxmlformats.org/officeDocument/2006/relationships/hyperlink" Target="http://es.wikipedia.org/wiki/Esqueleto" TargetMode="External"/><Relationship Id="rId139" Type="http://schemas.openxmlformats.org/officeDocument/2006/relationships/hyperlink" Target="http://es.wikipedia.org/wiki/Anexo:Huesos_en_el_esqueleto_humano" TargetMode="External"/><Relationship Id="rId290" Type="http://schemas.openxmlformats.org/officeDocument/2006/relationships/hyperlink" Target="http://es.wikipedia.org/wiki/Archivo:Scheme_human_hand_bones-es-Com.svg" TargetMode="External"/><Relationship Id="rId304" Type="http://schemas.openxmlformats.org/officeDocument/2006/relationships/hyperlink" Target="http://es.wikipedia.org/wiki/Falanges_medias" TargetMode="External"/><Relationship Id="rId346" Type="http://schemas.openxmlformats.org/officeDocument/2006/relationships/hyperlink" Target="http://es.wikipedia.org/wiki/Cu%C3%B1a_%28anatom%C3%ADa%29" TargetMode="External"/><Relationship Id="rId388" Type="http://schemas.openxmlformats.org/officeDocument/2006/relationships/hyperlink" Target="http://es.wikipedia.org/wiki/Huesos_wormianos" TargetMode="External"/><Relationship Id="rId85" Type="http://schemas.openxmlformats.org/officeDocument/2006/relationships/hyperlink" Target="http://es.wikipedia.org/wiki/Hioides" TargetMode="External"/><Relationship Id="rId150" Type="http://schemas.openxmlformats.org/officeDocument/2006/relationships/hyperlink" Target="http://es.wikipedia.org/wiki/Anexo:Huesos_en_el_esqueleto_humano" TargetMode="External"/><Relationship Id="rId192" Type="http://schemas.openxmlformats.org/officeDocument/2006/relationships/hyperlink" Target="http://es.wikipedia.org/wiki/V%C3%A9rtebra_cervical" TargetMode="External"/><Relationship Id="rId206" Type="http://schemas.openxmlformats.org/officeDocument/2006/relationships/hyperlink" Target="http://es.wikipedia.org/wiki/V%C3%A9rtebra_tor%C3%A1cica" TargetMode="External"/><Relationship Id="rId413" Type="http://schemas.openxmlformats.org/officeDocument/2006/relationships/hyperlink" Target="http://es.wikipedia.org/wiki/Anexo:Huesos_en_el_esqueleto_humano" TargetMode="External"/><Relationship Id="rId248" Type="http://schemas.openxmlformats.org/officeDocument/2006/relationships/hyperlink" Target="http://es.wikipedia.org/wiki/Hueso_sacro" TargetMode="External"/><Relationship Id="rId12" Type="http://schemas.openxmlformats.org/officeDocument/2006/relationships/hyperlink" Target="http://es.wikipedia.org/wiki/Tejido_cartilaginoso" TargetMode="External"/><Relationship Id="rId33" Type="http://schemas.openxmlformats.org/officeDocument/2006/relationships/hyperlink" Target="http://es.wikipedia.org/wiki/Diente" TargetMode="External"/><Relationship Id="rId108" Type="http://schemas.openxmlformats.org/officeDocument/2006/relationships/hyperlink" Target="http://es.wikipedia.org/wiki/Osteomielitis" TargetMode="External"/><Relationship Id="rId129" Type="http://schemas.openxmlformats.org/officeDocument/2006/relationships/hyperlink" Target="http://es.wikipedia.org/wiki/Mand%C3%ADbula" TargetMode="External"/><Relationship Id="rId280" Type="http://schemas.openxmlformats.org/officeDocument/2006/relationships/hyperlink" Target="http://es.wikipedia.org/wiki/Semilunar_%28hueso%29" TargetMode="External"/><Relationship Id="rId315" Type="http://schemas.openxmlformats.org/officeDocument/2006/relationships/hyperlink" Target="http://es.wikipedia.org/wiki/Cintura_pelviana" TargetMode="External"/><Relationship Id="rId336" Type="http://schemas.openxmlformats.org/officeDocument/2006/relationships/hyperlink" Target="http://es.wikipedia.org/wiki/Metatarso" TargetMode="External"/><Relationship Id="rId357" Type="http://schemas.openxmlformats.org/officeDocument/2006/relationships/hyperlink" Target="http://es.wikipedia.org/wiki/Falanges_del_pie" TargetMode="External"/><Relationship Id="rId54" Type="http://schemas.openxmlformats.org/officeDocument/2006/relationships/hyperlink" Target="http://es.wikipedia.org/wiki/Presi%C3%B3n" TargetMode="External"/><Relationship Id="rId75" Type="http://schemas.openxmlformats.org/officeDocument/2006/relationships/image" Target="media/image2.png"/><Relationship Id="rId96" Type="http://schemas.openxmlformats.org/officeDocument/2006/relationships/hyperlink" Target="http://es.wikipedia.org/wiki/Falanges" TargetMode="External"/><Relationship Id="rId140" Type="http://schemas.openxmlformats.org/officeDocument/2006/relationships/hyperlink" Target="http://es.wikipedia.org/wiki/Anexo:Huesos_en_el_esqueleto_humano" TargetMode="External"/><Relationship Id="rId161" Type="http://schemas.openxmlformats.org/officeDocument/2006/relationships/hyperlink" Target="http://es.wikipedia.org/wiki/Parietal" TargetMode="External"/><Relationship Id="rId182" Type="http://schemas.openxmlformats.org/officeDocument/2006/relationships/hyperlink" Target="http://es.wikipedia.org/wiki/Cuello" TargetMode="External"/><Relationship Id="rId217" Type="http://schemas.openxmlformats.org/officeDocument/2006/relationships/image" Target="media/image7.png"/><Relationship Id="rId378" Type="http://schemas.openxmlformats.org/officeDocument/2006/relationships/hyperlink" Target="http://es.wikipedia.org/wiki/R%C3%B3tula" TargetMode="External"/><Relationship Id="rId399" Type="http://schemas.openxmlformats.org/officeDocument/2006/relationships/hyperlink" Target="http://es.wikipedia.org/wiki/Anexo:Huesos_en_el_esqueleto_humano" TargetMode="External"/><Relationship Id="rId403" Type="http://schemas.openxmlformats.org/officeDocument/2006/relationships/hyperlink" Target="http://es.wikipedia.org/wiki/Anexo:Huesos_en_el_esqueleto_humano" TargetMode="External"/><Relationship Id="rId6" Type="http://schemas.openxmlformats.org/officeDocument/2006/relationships/image" Target="media/image1.jpeg"/><Relationship Id="rId238" Type="http://schemas.openxmlformats.org/officeDocument/2006/relationships/hyperlink" Target="http://es.wikipedia.org/wiki/Costillas_flotantes" TargetMode="External"/><Relationship Id="rId259" Type="http://schemas.openxmlformats.org/officeDocument/2006/relationships/hyperlink" Target="http://es.wikipedia.org/wiki/Anexo:Huesos_en_el_esqueleto_humano" TargetMode="External"/><Relationship Id="rId424" Type="http://schemas.openxmlformats.org/officeDocument/2006/relationships/hyperlink" Target="http://es.wikipedia.org/wiki/Hueso_temporal" TargetMode="External"/><Relationship Id="rId23" Type="http://schemas.openxmlformats.org/officeDocument/2006/relationships/hyperlink" Target="http://es.wikipedia.org/wiki/Sistema_endocrino" TargetMode="External"/><Relationship Id="rId119" Type="http://schemas.openxmlformats.org/officeDocument/2006/relationships/hyperlink" Target="http://es.wikipedia.org/wiki/Enanismo" TargetMode="External"/><Relationship Id="rId270" Type="http://schemas.openxmlformats.org/officeDocument/2006/relationships/image" Target="media/image14.png"/><Relationship Id="rId291" Type="http://schemas.openxmlformats.org/officeDocument/2006/relationships/image" Target="media/image15.png"/><Relationship Id="rId305" Type="http://schemas.openxmlformats.org/officeDocument/2006/relationships/hyperlink" Target="http://es.wikipedia.org/wiki/Falanges_medias" TargetMode="External"/><Relationship Id="rId326" Type="http://schemas.openxmlformats.org/officeDocument/2006/relationships/hyperlink" Target="http://es.wikipedia.org/wiki/Peron%C3%A9" TargetMode="External"/><Relationship Id="rId347" Type="http://schemas.openxmlformats.org/officeDocument/2006/relationships/hyperlink" Target="http://es.wikipedia.org/wiki/Cu%C3%B1a_%28anatom%C3%ADa%29" TargetMode="External"/><Relationship Id="rId44" Type="http://schemas.openxmlformats.org/officeDocument/2006/relationships/hyperlink" Target="http://es.wikipedia.org/wiki/Vertebrado" TargetMode="External"/><Relationship Id="rId65" Type="http://schemas.openxmlformats.org/officeDocument/2006/relationships/hyperlink" Target="http://es.wikipedia.org/wiki/Fontanela" TargetMode="External"/><Relationship Id="rId86" Type="http://schemas.openxmlformats.org/officeDocument/2006/relationships/hyperlink" Target="http://es.wikipedia.org/wiki/T%C3%B3rax" TargetMode="External"/><Relationship Id="rId130" Type="http://schemas.openxmlformats.org/officeDocument/2006/relationships/hyperlink" Target="http://es.wikipedia.org/wiki/Esfenoides" TargetMode="External"/><Relationship Id="rId151" Type="http://schemas.openxmlformats.org/officeDocument/2006/relationships/hyperlink" Target="http://es.wikipedia.org/wiki/Cabeza_%C3%B3sea" TargetMode="External"/><Relationship Id="rId368" Type="http://schemas.openxmlformats.org/officeDocument/2006/relationships/hyperlink" Target="http://es.wikipedia.org/w/index.php?title=Falange_media_IV_del_pie&amp;action=edit&amp;redlink=1" TargetMode="External"/><Relationship Id="rId389" Type="http://schemas.openxmlformats.org/officeDocument/2006/relationships/hyperlink" Target="http://es.wikipedia.org/wiki/Cabeza" TargetMode="External"/><Relationship Id="rId172" Type="http://schemas.openxmlformats.org/officeDocument/2006/relationships/hyperlink" Target="http://es.wikipedia.org/wiki/Cigom%C3%A1tico" TargetMode="External"/><Relationship Id="rId193" Type="http://schemas.openxmlformats.org/officeDocument/2006/relationships/hyperlink" Target="http://es.wikipedia.org/wiki/V%C3%A9rtebra_cervical" TargetMode="External"/><Relationship Id="rId207" Type="http://schemas.openxmlformats.org/officeDocument/2006/relationships/hyperlink" Target="http://es.wikipedia.org/wiki/V%C3%A9rtebra_tor%C3%A1cica" TargetMode="External"/><Relationship Id="rId228" Type="http://schemas.openxmlformats.org/officeDocument/2006/relationships/hyperlink" Target="http://es.wikipedia.org/wiki/Costillas_verdaderas" TargetMode="External"/><Relationship Id="rId249" Type="http://schemas.openxmlformats.org/officeDocument/2006/relationships/hyperlink" Target="http://es.wikipedia.org/wiki/Coxis" TargetMode="External"/><Relationship Id="rId414" Type="http://schemas.openxmlformats.org/officeDocument/2006/relationships/hyperlink" Target="http://es.wikipedia.org/wiki/Anexo:Huesos_en_el_esqueleto_humano" TargetMode="External"/><Relationship Id="rId435" Type="http://schemas.openxmlformats.org/officeDocument/2006/relationships/hyperlink" Target="http://es.wikipedia.org/wiki/Cigom%C3%A1tico" TargetMode="External"/><Relationship Id="rId13" Type="http://schemas.openxmlformats.org/officeDocument/2006/relationships/hyperlink" Target="http://es.wikipedia.org/wiki/Sistema_circulatorio" TargetMode="External"/><Relationship Id="rId109" Type="http://schemas.openxmlformats.org/officeDocument/2006/relationships/hyperlink" Target="http://es.wikipedia.org/wiki/Osteonecrosis" TargetMode="External"/><Relationship Id="rId260" Type="http://schemas.openxmlformats.org/officeDocument/2006/relationships/hyperlink" Target="http://es.wikipedia.org/wiki/Clav%C3%ADcula" TargetMode="External"/><Relationship Id="rId281" Type="http://schemas.openxmlformats.org/officeDocument/2006/relationships/hyperlink" Target="http://es.wikipedia.org/wiki/Grande_%28hueso%29" TargetMode="External"/><Relationship Id="rId316" Type="http://schemas.openxmlformats.org/officeDocument/2006/relationships/hyperlink" Target="http://es.wikipedia.org/wiki/Muslo" TargetMode="External"/><Relationship Id="rId337" Type="http://schemas.openxmlformats.org/officeDocument/2006/relationships/hyperlink" Target="http://es.wikipedia.org/wiki/Anexo:Huesos_en_el_esqueleto_humano" TargetMode="External"/><Relationship Id="rId34" Type="http://schemas.openxmlformats.org/officeDocument/2006/relationships/hyperlink" Target="http://es.wikipedia.org/wiki/Huesos_wormianos" TargetMode="External"/><Relationship Id="rId55" Type="http://schemas.openxmlformats.org/officeDocument/2006/relationships/hyperlink" Target="http://es.wikipedia.org/wiki/Costilla" TargetMode="External"/><Relationship Id="rId76" Type="http://schemas.openxmlformats.org/officeDocument/2006/relationships/hyperlink" Target="http://es.wikipedia.org/wiki/Archivo:Human_skeleton_back_es.svg" TargetMode="External"/><Relationship Id="rId97" Type="http://schemas.openxmlformats.org/officeDocument/2006/relationships/hyperlink" Target="http://es.wikipedia.org/wiki/Brazo" TargetMode="External"/><Relationship Id="rId120" Type="http://schemas.openxmlformats.org/officeDocument/2006/relationships/hyperlink" Target="http://es.wikipedia.org/wiki/Saturnismo" TargetMode="External"/><Relationship Id="rId141" Type="http://schemas.openxmlformats.org/officeDocument/2006/relationships/hyperlink" Target="http://es.wikipedia.org/wiki/Anexo:Huesos_en_el_esqueleto_humano" TargetMode="External"/><Relationship Id="rId358" Type="http://schemas.openxmlformats.org/officeDocument/2006/relationships/hyperlink" Target="http://es.wikipedia.org/wiki/Falanges_proximales" TargetMode="External"/><Relationship Id="rId379" Type="http://schemas.openxmlformats.org/officeDocument/2006/relationships/hyperlink" Target="http://es.wikipedia.org/wiki/V%C3%A9rtebras_sacras" TargetMode="External"/><Relationship Id="rId7" Type="http://schemas.openxmlformats.org/officeDocument/2006/relationships/hyperlink" Target="http://es.wikipedia.org/wiki/Huesos" TargetMode="External"/><Relationship Id="rId162" Type="http://schemas.openxmlformats.org/officeDocument/2006/relationships/hyperlink" Target="http://es.wikipedia.org/wiki/Temporal_%28hueso%29" TargetMode="External"/><Relationship Id="rId183" Type="http://schemas.openxmlformats.org/officeDocument/2006/relationships/hyperlink" Target="http://es.wikipedia.org/w/index.php?title=Anexo:Huesos_del_esqueleto_humano&amp;action=edit&amp;section=3" TargetMode="External"/><Relationship Id="rId218" Type="http://schemas.openxmlformats.org/officeDocument/2006/relationships/hyperlink" Target="http://es.wikipedia.org/wiki/T%C3%B3rax" TargetMode="External"/><Relationship Id="rId239" Type="http://schemas.openxmlformats.org/officeDocument/2006/relationships/hyperlink" Target="http://es.wikipedia.org/wiki/Pelvis" TargetMode="External"/><Relationship Id="rId390" Type="http://schemas.openxmlformats.org/officeDocument/2006/relationships/hyperlink" Target="http://es.wikipedia.org/wiki/Huesos_sesamoideos" TargetMode="External"/><Relationship Id="rId404" Type="http://schemas.openxmlformats.org/officeDocument/2006/relationships/hyperlink" Target="http://es.wikipedia.org/wiki/Anexo:Huesos_en_el_esqueleto_humano" TargetMode="External"/><Relationship Id="rId425" Type="http://schemas.openxmlformats.org/officeDocument/2006/relationships/hyperlink" Target="http://es.wikipedia.org/wiki/Hueso_occipital" TargetMode="External"/><Relationship Id="rId250" Type="http://schemas.openxmlformats.org/officeDocument/2006/relationships/hyperlink" Target="http://es.wikipedia.org/wiki/Columna_vertebral" TargetMode="External"/><Relationship Id="rId271" Type="http://schemas.openxmlformats.org/officeDocument/2006/relationships/hyperlink" Target="http://es.wikipedia.org/wiki/Mano" TargetMode="External"/><Relationship Id="rId292" Type="http://schemas.openxmlformats.org/officeDocument/2006/relationships/hyperlink" Target="http://es.wikipedia.org/wiki/Mano" TargetMode="External"/><Relationship Id="rId306" Type="http://schemas.openxmlformats.org/officeDocument/2006/relationships/hyperlink" Target="http://es.wikipedia.org/wiki/Falanges_medias" TargetMode="External"/><Relationship Id="rId24" Type="http://schemas.openxmlformats.org/officeDocument/2006/relationships/hyperlink" Target="http://es.wikipedia.org/wiki/Sistema_exocrino" TargetMode="External"/><Relationship Id="rId45" Type="http://schemas.openxmlformats.org/officeDocument/2006/relationships/hyperlink" Target="http://es.wikipedia.org/wiki/Biolog%C3%ADa" TargetMode="External"/><Relationship Id="rId66" Type="http://schemas.openxmlformats.org/officeDocument/2006/relationships/hyperlink" Target="http://es.wikipedia.org/wiki/Tejido_cartilaginoso" TargetMode="External"/><Relationship Id="rId87" Type="http://schemas.openxmlformats.org/officeDocument/2006/relationships/hyperlink" Target="http://es.wikipedia.org/wiki/Costilla" TargetMode="External"/><Relationship Id="rId110" Type="http://schemas.openxmlformats.org/officeDocument/2006/relationships/hyperlink" Target="http://es.wikipedia.org/wiki/C%C3%A1ncer_%C3%B3seo_primario" TargetMode="External"/><Relationship Id="rId131" Type="http://schemas.openxmlformats.org/officeDocument/2006/relationships/hyperlink" Target="http://es.wikipedia.org/wiki/Etmoides" TargetMode="External"/><Relationship Id="rId327" Type="http://schemas.openxmlformats.org/officeDocument/2006/relationships/hyperlink" Target="http://es.wikipedia.org/wiki/Archivo:Gray242.png" TargetMode="External"/><Relationship Id="rId348" Type="http://schemas.openxmlformats.org/officeDocument/2006/relationships/hyperlink" Target="http://es.wikipedia.org/wiki/Metatarso" TargetMode="External"/><Relationship Id="rId369" Type="http://schemas.openxmlformats.org/officeDocument/2006/relationships/hyperlink" Target="http://es.wikipedia.org/w/index.php?title=Falange_media_V_del_pie&amp;action=edit&amp;redlink=1" TargetMode="External"/><Relationship Id="rId152" Type="http://schemas.openxmlformats.org/officeDocument/2006/relationships/hyperlink" Target="http://es.wikipedia.org/wiki/Cr%C3%A1neo" TargetMode="External"/><Relationship Id="rId173" Type="http://schemas.openxmlformats.org/officeDocument/2006/relationships/hyperlink" Target="http://es.wikipedia.org/wiki/Martillo_%28hueso%29" TargetMode="External"/><Relationship Id="rId194" Type="http://schemas.openxmlformats.org/officeDocument/2006/relationships/hyperlink" Target="http://es.wikipedia.org/wiki/V%C3%A9rtebra_cervical" TargetMode="External"/><Relationship Id="rId208" Type="http://schemas.openxmlformats.org/officeDocument/2006/relationships/hyperlink" Target="http://es.wikipedia.org/wiki/V%C3%A9rtebra_tor%C3%A1cica" TargetMode="External"/><Relationship Id="rId229" Type="http://schemas.openxmlformats.org/officeDocument/2006/relationships/hyperlink" Target="http://es.wikipedia.org/wiki/Costillas_verdaderas" TargetMode="External"/><Relationship Id="rId380" Type="http://schemas.openxmlformats.org/officeDocument/2006/relationships/hyperlink" Target="http://es.wikipedia.org/wiki/Sacro" TargetMode="External"/><Relationship Id="rId415" Type="http://schemas.openxmlformats.org/officeDocument/2006/relationships/hyperlink" Target="http://es.wikipedia.org/wiki/Archivo:Gray190.png" TargetMode="External"/><Relationship Id="rId436" Type="http://schemas.openxmlformats.org/officeDocument/2006/relationships/hyperlink" Target="http://es.wikipedia.org/wiki/O%C3%ADdo_medio" TargetMode="External"/><Relationship Id="rId240" Type="http://schemas.openxmlformats.org/officeDocument/2006/relationships/hyperlink" Target="http://es.wikipedia.org/wiki/Anexo:Huesos_en_el_esqueleto_humano" TargetMode="External"/><Relationship Id="rId261" Type="http://schemas.openxmlformats.org/officeDocument/2006/relationships/hyperlink" Target="http://es.wikipedia.org/wiki/H%C3%BAmero" TargetMode="External"/><Relationship Id="rId14" Type="http://schemas.openxmlformats.org/officeDocument/2006/relationships/hyperlink" Target="http://es.wikipedia.org/wiki/Aparato_digestivo" TargetMode="External"/><Relationship Id="rId35" Type="http://schemas.openxmlformats.org/officeDocument/2006/relationships/hyperlink" Target="http://es.wikipedia.org/wiki/Cr%C3%A1neo" TargetMode="External"/><Relationship Id="rId56" Type="http://schemas.openxmlformats.org/officeDocument/2006/relationships/hyperlink" Target="http://es.wikipedia.org/wiki/Pulm%C3%B3n" TargetMode="External"/><Relationship Id="rId77" Type="http://schemas.openxmlformats.org/officeDocument/2006/relationships/image" Target="media/image3.png"/><Relationship Id="rId100" Type="http://schemas.openxmlformats.org/officeDocument/2006/relationships/hyperlink" Target="http://es.wikipedia.org/wiki/Esc%C3%A1pula" TargetMode="External"/><Relationship Id="rId282" Type="http://schemas.openxmlformats.org/officeDocument/2006/relationships/hyperlink" Target="http://es.wikipedia.org/wiki/Escafoides_%28carpo%29" TargetMode="External"/><Relationship Id="rId317" Type="http://schemas.openxmlformats.org/officeDocument/2006/relationships/hyperlink" Target="http://es.wikipedia.org/wiki/Pierna" TargetMode="External"/><Relationship Id="rId338" Type="http://schemas.openxmlformats.org/officeDocument/2006/relationships/hyperlink" Target="http://es.wikipedia.org/wiki/Astr%C3%A1galo_%28hueso%29" TargetMode="External"/><Relationship Id="rId359" Type="http://schemas.openxmlformats.org/officeDocument/2006/relationships/hyperlink" Target="http://es.wikipedia.org/wiki/Falanges_medias" TargetMode="External"/><Relationship Id="rId8" Type="http://schemas.openxmlformats.org/officeDocument/2006/relationships/hyperlink" Target="http://es.wikipedia.org/wiki/Articulaci%C3%B3n_%28anatom%C3%ADa%29" TargetMode="External"/><Relationship Id="rId98" Type="http://schemas.openxmlformats.org/officeDocument/2006/relationships/hyperlink" Target="http://es.wikipedia.org/wiki/Mano" TargetMode="External"/><Relationship Id="rId121" Type="http://schemas.openxmlformats.org/officeDocument/2006/relationships/hyperlink" Target="http://es.wikipedia.org/wiki/Metales_pesados" TargetMode="External"/><Relationship Id="rId142" Type="http://schemas.openxmlformats.org/officeDocument/2006/relationships/hyperlink" Target="http://es.wikipedia.org/wiki/Anexo:Huesos_en_el_esqueleto_humano" TargetMode="External"/><Relationship Id="rId163" Type="http://schemas.openxmlformats.org/officeDocument/2006/relationships/hyperlink" Target="http://es.wikipedia.org/wiki/Hueso_occipital" TargetMode="External"/><Relationship Id="rId184" Type="http://schemas.openxmlformats.org/officeDocument/2006/relationships/hyperlink" Target="http://es.wikipedia.org/wiki/Columna_vertebral" TargetMode="External"/><Relationship Id="rId219" Type="http://schemas.openxmlformats.org/officeDocument/2006/relationships/hyperlink" Target="http://es.wikipedia.org/wiki/Archivo:Gray112.png" TargetMode="External"/><Relationship Id="rId370" Type="http://schemas.openxmlformats.org/officeDocument/2006/relationships/hyperlink" Target="http://es.wikipedia.org/w/index.php?title=Falange_distal_I_del_pie&amp;action=edit&amp;redlink=1" TargetMode="External"/><Relationship Id="rId391" Type="http://schemas.openxmlformats.org/officeDocument/2006/relationships/hyperlink" Target="http://es.wikipedia.org/wiki/Mano" TargetMode="External"/><Relationship Id="rId405" Type="http://schemas.openxmlformats.org/officeDocument/2006/relationships/hyperlink" Target="http://es.wikipedia.org/wiki/Anexo:Huesos_en_el_esqueleto_humano" TargetMode="External"/><Relationship Id="rId426" Type="http://schemas.openxmlformats.org/officeDocument/2006/relationships/hyperlink" Target="http://es.wikipedia.org/wiki/Hueso_parietal" TargetMode="External"/><Relationship Id="rId230" Type="http://schemas.openxmlformats.org/officeDocument/2006/relationships/hyperlink" Target="http://es.wikipedia.org/wiki/Costillas_verdaderas" TargetMode="External"/><Relationship Id="rId251" Type="http://schemas.openxmlformats.org/officeDocument/2006/relationships/hyperlink" Target="http://es.wikipedia.org/wiki/Miembro_superior" TargetMode="External"/><Relationship Id="rId25" Type="http://schemas.openxmlformats.org/officeDocument/2006/relationships/hyperlink" Target="http://es.wikipedia.org/wiki/Sistema_inmunol%C3%B3gico" TargetMode="External"/><Relationship Id="rId46" Type="http://schemas.openxmlformats.org/officeDocument/2006/relationships/hyperlink" Target="http://es.wikipedia.org/wiki/Esqueleto_humano" TargetMode="External"/><Relationship Id="rId67" Type="http://schemas.openxmlformats.org/officeDocument/2006/relationships/hyperlink" Target="http://es.wikipedia.org/wiki/Osificaci%C3%B3n" TargetMode="External"/><Relationship Id="rId272" Type="http://schemas.openxmlformats.org/officeDocument/2006/relationships/hyperlink" Target="http://es.wikipedia.org/wiki/Carpo" TargetMode="External"/><Relationship Id="rId293" Type="http://schemas.openxmlformats.org/officeDocument/2006/relationships/hyperlink" Target="http://es.wikipedia.org/wiki/Dedo" TargetMode="External"/><Relationship Id="rId307" Type="http://schemas.openxmlformats.org/officeDocument/2006/relationships/hyperlink" Target="http://es.wikipedia.org/wiki/Falanges_distales" TargetMode="External"/><Relationship Id="rId328" Type="http://schemas.openxmlformats.org/officeDocument/2006/relationships/image" Target="media/image16.png"/><Relationship Id="rId349" Type="http://schemas.openxmlformats.org/officeDocument/2006/relationships/hyperlink" Target="http://es.wikipedia.org/wiki/Metatarso" TargetMode="External"/><Relationship Id="rId88" Type="http://schemas.openxmlformats.org/officeDocument/2006/relationships/hyperlink" Target="http://es.wikipedia.org/wiki/Estern%C3%B3n" TargetMode="External"/><Relationship Id="rId111" Type="http://schemas.openxmlformats.org/officeDocument/2006/relationships/hyperlink" Target="http://es.wikipedia.org/wiki/Osteosarcoma" TargetMode="External"/><Relationship Id="rId132" Type="http://schemas.openxmlformats.org/officeDocument/2006/relationships/hyperlink" Target="http://es.wikipedia.org/wiki/V%C3%B3mer" TargetMode="External"/><Relationship Id="rId153" Type="http://schemas.openxmlformats.org/officeDocument/2006/relationships/hyperlink" Target="http://es.wikipedia.org/wiki/Cr%C3%A1neo" TargetMode="External"/><Relationship Id="rId174" Type="http://schemas.openxmlformats.org/officeDocument/2006/relationships/hyperlink" Target="http://es.wikipedia.org/wiki/Yunque_%28hueso%29" TargetMode="External"/><Relationship Id="rId195" Type="http://schemas.openxmlformats.org/officeDocument/2006/relationships/hyperlink" Target="http://es.wikipedia.org/wiki/V%C3%A9rtebra_cervical" TargetMode="External"/><Relationship Id="rId209" Type="http://schemas.openxmlformats.org/officeDocument/2006/relationships/hyperlink" Target="http://es.wikipedia.org/wiki/V%C3%A9rtebra_lumbar" TargetMode="External"/><Relationship Id="rId360" Type="http://schemas.openxmlformats.org/officeDocument/2006/relationships/hyperlink" Target="http://es.wikipedia.org/wiki/Falanges_distales" TargetMode="External"/><Relationship Id="rId381" Type="http://schemas.openxmlformats.org/officeDocument/2006/relationships/hyperlink" Target="http://es.wikipedia.org/wiki/V%C3%A9rtebras_cox%C3%ADgeas" TargetMode="External"/><Relationship Id="rId416" Type="http://schemas.openxmlformats.org/officeDocument/2006/relationships/image" Target="media/image20.png"/><Relationship Id="rId220" Type="http://schemas.openxmlformats.org/officeDocument/2006/relationships/image" Target="media/image8.png"/><Relationship Id="rId241" Type="http://schemas.openxmlformats.org/officeDocument/2006/relationships/hyperlink" Target="http://es.wikipedia.org/wiki/Archivo:Gray241.png" TargetMode="External"/><Relationship Id="rId437" Type="http://schemas.openxmlformats.org/officeDocument/2006/relationships/hyperlink" Target="http://es.wikipedia.org/wiki/Martillo_%28hueso%29" TargetMode="External"/><Relationship Id="rId15" Type="http://schemas.openxmlformats.org/officeDocument/2006/relationships/hyperlink" Target="http://es.wikipedia.org/wiki/Sistema_integumentario" TargetMode="External"/><Relationship Id="rId36" Type="http://schemas.openxmlformats.org/officeDocument/2006/relationships/hyperlink" Target="http://es.wikipedia.org/wiki/Huesos_sesamoideos" TargetMode="External"/><Relationship Id="rId57" Type="http://schemas.openxmlformats.org/officeDocument/2006/relationships/hyperlink" Target="http://es.wikipedia.org/wiki/Sal_%28qu%C3%ADmica%29" TargetMode="External"/><Relationship Id="rId262" Type="http://schemas.openxmlformats.org/officeDocument/2006/relationships/hyperlink" Target="http://es.wikipedia.org/wiki/C%C3%BAbito" TargetMode="External"/><Relationship Id="rId283" Type="http://schemas.openxmlformats.org/officeDocument/2006/relationships/hyperlink" Target="http://es.wikipedia.org/wiki/Trapecio_%28hueso%29" TargetMode="External"/><Relationship Id="rId318" Type="http://schemas.openxmlformats.org/officeDocument/2006/relationships/hyperlink" Target="http://es.wikipedia.org/wiki/Coxal" TargetMode="External"/><Relationship Id="rId339" Type="http://schemas.openxmlformats.org/officeDocument/2006/relationships/hyperlink" Target="http://es.wikipedia.org/wiki/Calc%C3%A1neo" TargetMode="External"/><Relationship Id="rId78" Type="http://schemas.openxmlformats.org/officeDocument/2006/relationships/hyperlink" Target="http://es.wikipedia.org/wiki/Columna_vertebral" TargetMode="External"/><Relationship Id="rId99" Type="http://schemas.openxmlformats.org/officeDocument/2006/relationships/hyperlink" Target="http://es.wikipedia.org/wiki/Clav%C3%ADcula" TargetMode="External"/><Relationship Id="rId101" Type="http://schemas.openxmlformats.org/officeDocument/2006/relationships/hyperlink" Target="http://es.wikipedia.org/wiki/Pierna" TargetMode="External"/><Relationship Id="rId122" Type="http://schemas.openxmlformats.org/officeDocument/2006/relationships/hyperlink" Target="http://es.wikipedia.org/wiki/Siringomielia" TargetMode="External"/><Relationship Id="rId143" Type="http://schemas.openxmlformats.org/officeDocument/2006/relationships/hyperlink" Target="http://es.wikipedia.org/wiki/Anexo:Huesos_en_el_esqueleto_humano" TargetMode="External"/><Relationship Id="rId164" Type="http://schemas.openxmlformats.org/officeDocument/2006/relationships/hyperlink" Target="http://es.wikipedia.org/wiki/Esfenoides" TargetMode="External"/><Relationship Id="rId185" Type="http://schemas.openxmlformats.org/officeDocument/2006/relationships/hyperlink" Target="http://es.wikipedia.org/wiki/V%C3%A9rtebra_cervical" TargetMode="External"/><Relationship Id="rId350" Type="http://schemas.openxmlformats.org/officeDocument/2006/relationships/hyperlink" Target="http://es.wikipedia.org/wiki/Metatarso" TargetMode="External"/><Relationship Id="rId371" Type="http://schemas.openxmlformats.org/officeDocument/2006/relationships/hyperlink" Target="http://es.wikipedia.org/w/index.php?title=Falange_distal_II_del_pie&amp;action=edit&amp;redlink=1" TargetMode="External"/><Relationship Id="rId406" Type="http://schemas.openxmlformats.org/officeDocument/2006/relationships/hyperlink" Target="http://es.wikipedia.org/wiki/Anexo:Huesos_en_el_esqueleto_humano" TargetMode="External"/><Relationship Id="rId9" Type="http://schemas.openxmlformats.org/officeDocument/2006/relationships/hyperlink" Target="http://es.wikipedia.org/wiki/Ligamento" TargetMode="External"/><Relationship Id="rId210" Type="http://schemas.openxmlformats.org/officeDocument/2006/relationships/hyperlink" Target="http://es.wikipedia.org/wiki/V%C3%A9rtebra_lumbar" TargetMode="External"/><Relationship Id="rId392" Type="http://schemas.openxmlformats.org/officeDocument/2006/relationships/hyperlink" Target="http://es.wikipedia.org/wiki/Pie" TargetMode="External"/><Relationship Id="rId427" Type="http://schemas.openxmlformats.org/officeDocument/2006/relationships/hyperlink" Target="http://es.wikipedia.org/wiki/Hueso_etmoides" TargetMode="External"/><Relationship Id="rId26" Type="http://schemas.openxmlformats.org/officeDocument/2006/relationships/hyperlink" Target="http://es.wikipedia.org/wiki/Aparato_urinario" TargetMode="External"/><Relationship Id="rId231" Type="http://schemas.openxmlformats.org/officeDocument/2006/relationships/hyperlink" Target="http://es.wikipedia.org/wiki/Costillas_verdaderas" TargetMode="External"/><Relationship Id="rId252" Type="http://schemas.openxmlformats.org/officeDocument/2006/relationships/hyperlink" Target="http://es.wikipedia.org/wiki/Anexo:Huesos_en_el_esqueleto_humano" TargetMode="External"/><Relationship Id="rId273" Type="http://schemas.openxmlformats.org/officeDocument/2006/relationships/hyperlink" Target="http://es.wikipedia.org/wiki/Anexo:Huesos_en_el_esqueleto_humano" TargetMode="External"/><Relationship Id="rId294" Type="http://schemas.openxmlformats.org/officeDocument/2006/relationships/hyperlink" Target="http://es.wikipedia.org/wiki/Falanges_de_la_mano" TargetMode="External"/><Relationship Id="rId308" Type="http://schemas.openxmlformats.org/officeDocument/2006/relationships/hyperlink" Target="http://es.wikipedia.org/wiki/Falanges_distales" TargetMode="External"/><Relationship Id="rId329" Type="http://schemas.openxmlformats.org/officeDocument/2006/relationships/hyperlink" Target="http://es.wikipedia.org/wiki/Archivo:Femur_front.png" TargetMode="External"/><Relationship Id="rId47" Type="http://schemas.openxmlformats.org/officeDocument/2006/relationships/hyperlink" Target="http://es.wikipedia.org/wiki/Esqueleto_humano" TargetMode="External"/><Relationship Id="rId68" Type="http://schemas.openxmlformats.org/officeDocument/2006/relationships/hyperlink" Target="http://es.wikipedia.org/wiki/Cr%C3%A1neo" TargetMode="External"/><Relationship Id="rId89" Type="http://schemas.openxmlformats.org/officeDocument/2006/relationships/hyperlink" Target="http://es.wikipedia.org/w/index.php?title=Huesos_de_la_cintura_escapular&amp;action=edit&amp;redlink=1" TargetMode="External"/><Relationship Id="rId112" Type="http://schemas.openxmlformats.org/officeDocument/2006/relationships/hyperlink" Target="http://es.wikipedia.org/wiki/Osteomalacia" TargetMode="External"/><Relationship Id="rId133" Type="http://schemas.openxmlformats.org/officeDocument/2006/relationships/hyperlink" Target="http://es.wikipedia.org/wiki/Hioides" TargetMode="External"/><Relationship Id="rId154" Type="http://schemas.openxmlformats.org/officeDocument/2006/relationships/hyperlink" Target="http://es.wikipedia.org/wiki/Anexo:Huesos_en_el_esqueleto_humano" TargetMode="External"/><Relationship Id="rId175" Type="http://schemas.openxmlformats.org/officeDocument/2006/relationships/hyperlink" Target="http://es.wikipedia.org/wiki/Estribo_%28hueso%29" TargetMode="External"/><Relationship Id="rId340" Type="http://schemas.openxmlformats.org/officeDocument/2006/relationships/hyperlink" Target="http://es.wikipedia.org/wiki/Escafoides_%28tarso%29" TargetMode="External"/><Relationship Id="rId361" Type="http://schemas.openxmlformats.org/officeDocument/2006/relationships/hyperlink" Target="http://es.wikipedia.org/w/index.php?title=Falange_proximal_I_del_pie&amp;action=edit&amp;redlink=1" TargetMode="External"/><Relationship Id="rId196" Type="http://schemas.openxmlformats.org/officeDocument/2006/relationships/hyperlink" Target="http://es.wikipedia.org/wiki/V%C3%A9rtebra_cervical" TargetMode="External"/><Relationship Id="rId200" Type="http://schemas.openxmlformats.org/officeDocument/2006/relationships/hyperlink" Target="http://es.wikipedia.org/wiki/V%C3%A9rtebra_tor%C3%A1cica" TargetMode="External"/><Relationship Id="rId382" Type="http://schemas.openxmlformats.org/officeDocument/2006/relationships/hyperlink" Target="http://es.wikipedia.org/wiki/Coxis" TargetMode="External"/><Relationship Id="rId417" Type="http://schemas.openxmlformats.org/officeDocument/2006/relationships/hyperlink" Target="http://es.wikipedia.org/wiki/Archivo:Gray188.png" TargetMode="External"/><Relationship Id="rId438" Type="http://schemas.openxmlformats.org/officeDocument/2006/relationships/hyperlink" Target="http://es.wikipedia.org/wiki/Yunque_%28hueso%29" TargetMode="External"/><Relationship Id="rId16" Type="http://schemas.openxmlformats.org/officeDocument/2006/relationships/hyperlink" Target="http://es.wikipedia.org/wiki/Sistema_linf%C3%A1tico" TargetMode="External"/><Relationship Id="rId221" Type="http://schemas.openxmlformats.org/officeDocument/2006/relationships/image" Target="media/image9.png"/><Relationship Id="rId242" Type="http://schemas.openxmlformats.org/officeDocument/2006/relationships/image" Target="media/image10.png"/><Relationship Id="rId263" Type="http://schemas.openxmlformats.org/officeDocument/2006/relationships/hyperlink" Target="http://es.wikipedia.org/wiki/Anexo:Huesos_en_el_esqueleto_humano" TargetMode="External"/><Relationship Id="rId284" Type="http://schemas.openxmlformats.org/officeDocument/2006/relationships/hyperlink" Target="http://es.wikipedia.org/wiki/Trapezoide_%28hueso%29" TargetMode="External"/><Relationship Id="rId319" Type="http://schemas.openxmlformats.org/officeDocument/2006/relationships/hyperlink" Target="http://es.wikipedia.org/wiki/Hueso_sacro" TargetMode="External"/><Relationship Id="rId37" Type="http://schemas.openxmlformats.org/officeDocument/2006/relationships/hyperlink" Target="http://es.wikipedia.org/wiki/%C3%93rgano_%28biolog%C3%ADa%29" TargetMode="External"/><Relationship Id="rId58" Type="http://schemas.openxmlformats.org/officeDocument/2006/relationships/hyperlink" Target="http://es.wikipedia.org/wiki/Calcio" TargetMode="External"/><Relationship Id="rId79" Type="http://schemas.openxmlformats.org/officeDocument/2006/relationships/hyperlink" Target="http://es.wikipedia.org/wiki/Raquis" TargetMode="External"/><Relationship Id="rId102" Type="http://schemas.openxmlformats.org/officeDocument/2006/relationships/hyperlink" Target="http://es.wikipedia.org/wiki/Pie" TargetMode="External"/><Relationship Id="rId123" Type="http://schemas.openxmlformats.org/officeDocument/2006/relationships/hyperlink" Target="http://es.wikipedia.org/wiki/Esqueleto_humano" TargetMode="External"/><Relationship Id="rId144" Type="http://schemas.openxmlformats.org/officeDocument/2006/relationships/hyperlink" Target="http://es.wikipedia.org/wiki/Anexo:Huesos_en_el_esqueleto_humano" TargetMode="External"/><Relationship Id="rId330" Type="http://schemas.openxmlformats.org/officeDocument/2006/relationships/image" Target="media/image17.png"/><Relationship Id="rId90" Type="http://schemas.openxmlformats.org/officeDocument/2006/relationships/hyperlink" Target="http://es.wikipedia.org/w/index.php?title=Huesos_de_las_extremidades_superiores&amp;action=edit&amp;redlink=1" TargetMode="External"/><Relationship Id="rId165" Type="http://schemas.openxmlformats.org/officeDocument/2006/relationships/hyperlink" Target="http://es.wikipedia.org/wiki/Etmoides" TargetMode="External"/><Relationship Id="rId186" Type="http://schemas.openxmlformats.org/officeDocument/2006/relationships/image" Target="media/image6.gif"/><Relationship Id="rId351" Type="http://schemas.openxmlformats.org/officeDocument/2006/relationships/hyperlink" Target="http://es.wikipedia.org/wiki/Metatarso" TargetMode="External"/><Relationship Id="rId372" Type="http://schemas.openxmlformats.org/officeDocument/2006/relationships/hyperlink" Target="http://es.wikipedia.org/w/index.php?title=Falange_distal_III_del_pie&amp;action=edit&amp;redlink=1" TargetMode="External"/><Relationship Id="rId393" Type="http://schemas.openxmlformats.org/officeDocument/2006/relationships/hyperlink" Target="http://es.wikipedia.org/wiki/Anexo:Huesos_en_el_esqueleto_humano" TargetMode="External"/><Relationship Id="rId407" Type="http://schemas.openxmlformats.org/officeDocument/2006/relationships/hyperlink" Target="http://es.wikipedia.org/wiki/T.A." TargetMode="External"/><Relationship Id="rId428" Type="http://schemas.openxmlformats.org/officeDocument/2006/relationships/hyperlink" Target="http://es.wikipedia.org/wiki/Hueso_esfenoides" TargetMode="External"/><Relationship Id="rId211" Type="http://schemas.openxmlformats.org/officeDocument/2006/relationships/hyperlink" Target="http://es.wikipedia.org/wiki/V%C3%A9rtebra_lumbar" TargetMode="External"/><Relationship Id="rId232" Type="http://schemas.openxmlformats.org/officeDocument/2006/relationships/hyperlink" Target="http://es.wikipedia.org/wiki/Costillas_falsas" TargetMode="External"/><Relationship Id="rId253" Type="http://schemas.openxmlformats.org/officeDocument/2006/relationships/hyperlink" Target="http://es.wikipedia.org/wiki/Archivo:Huesos_del_miembro_superior.svg" TargetMode="External"/><Relationship Id="rId274" Type="http://schemas.openxmlformats.org/officeDocument/2006/relationships/hyperlink" Target="http://es.wikipedia.org/wiki/Metacarpo" TargetMode="External"/><Relationship Id="rId295" Type="http://schemas.openxmlformats.org/officeDocument/2006/relationships/hyperlink" Target="http://es.wikipedia.org/wiki/Falanges_proximales" TargetMode="External"/><Relationship Id="rId309" Type="http://schemas.openxmlformats.org/officeDocument/2006/relationships/hyperlink" Target="http://es.wikipedia.org/wiki/Falanges_distales" TargetMode="External"/><Relationship Id="rId27" Type="http://schemas.openxmlformats.org/officeDocument/2006/relationships/hyperlink" Target="http://es.wikipedia.org/wiki/Hueso" TargetMode="External"/><Relationship Id="rId48" Type="http://schemas.openxmlformats.org/officeDocument/2006/relationships/hyperlink" Target="http://es.wikipedia.org/wiki/Esqueleto_humano" TargetMode="External"/><Relationship Id="rId69" Type="http://schemas.openxmlformats.org/officeDocument/2006/relationships/hyperlink" Target="http://es.wikipedia.org/wiki/Adulto" TargetMode="External"/><Relationship Id="rId113" Type="http://schemas.openxmlformats.org/officeDocument/2006/relationships/hyperlink" Target="http://es.wikipedia.org/wiki/Raquitismo" TargetMode="External"/><Relationship Id="rId134" Type="http://schemas.openxmlformats.org/officeDocument/2006/relationships/hyperlink" Target="http://es.wikipedia.org/wiki/Esqueleto" TargetMode="External"/><Relationship Id="rId320" Type="http://schemas.openxmlformats.org/officeDocument/2006/relationships/hyperlink" Target="http://es.wikipedia.org/wiki/Anexo:Huesos_en_el_esqueleto_humano" TargetMode="External"/><Relationship Id="rId80" Type="http://schemas.openxmlformats.org/officeDocument/2006/relationships/hyperlink" Target="http://es.wikipedia.org/wiki/C%C3%B3ccix" TargetMode="External"/><Relationship Id="rId155" Type="http://schemas.openxmlformats.org/officeDocument/2006/relationships/hyperlink" Target="http://es.wikipedia.org/wiki/Cr%C3%A1neo" TargetMode="External"/><Relationship Id="rId176" Type="http://schemas.openxmlformats.org/officeDocument/2006/relationships/hyperlink" Target="http://es.wikipedia.org/wiki/Hioides" TargetMode="External"/><Relationship Id="rId197" Type="http://schemas.openxmlformats.org/officeDocument/2006/relationships/hyperlink" Target="http://es.wikipedia.org/wiki/V%C3%A9rtebra_tor%C3%A1cica" TargetMode="External"/><Relationship Id="rId341" Type="http://schemas.openxmlformats.org/officeDocument/2006/relationships/hyperlink" Target="http://es.wikipedia.org/wiki/Anexo:Huesos_en_el_esqueleto_humano" TargetMode="External"/><Relationship Id="rId362" Type="http://schemas.openxmlformats.org/officeDocument/2006/relationships/hyperlink" Target="http://es.wikipedia.org/w/index.php?title=Falange_proximal_II_del_pie&amp;action=edit&amp;redlink=1" TargetMode="External"/><Relationship Id="rId383" Type="http://schemas.openxmlformats.org/officeDocument/2006/relationships/hyperlink" Target="http://es.wikipedia.org/wiki/Ilion" TargetMode="External"/><Relationship Id="rId418" Type="http://schemas.openxmlformats.org/officeDocument/2006/relationships/image" Target="media/image21.png"/><Relationship Id="rId439" Type="http://schemas.openxmlformats.org/officeDocument/2006/relationships/hyperlink" Target="http://es.wikipedia.org/wiki/Estribo_%28hueso%29" TargetMode="External"/><Relationship Id="rId201" Type="http://schemas.openxmlformats.org/officeDocument/2006/relationships/hyperlink" Target="http://es.wikipedia.org/wiki/V%C3%A9rtebra_tor%C3%A1cica" TargetMode="External"/><Relationship Id="rId222" Type="http://schemas.openxmlformats.org/officeDocument/2006/relationships/hyperlink" Target="http://es.wikipedia.org/wiki/Estern%C3%B3n" TargetMode="External"/><Relationship Id="rId243" Type="http://schemas.openxmlformats.org/officeDocument/2006/relationships/hyperlink" Target="http://es.wikipedia.org/wiki/Var%C3%B3n" TargetMode="External"/><Relationship Id="rId264" Type="http://schemas.openxmlformats.org/officeDocument/2006/relationships/hyperlink" Target="http://es.wikipedia.org/wiki/Radio_%28hueso%29" TargetMode="External"/><Relationship Id="rId285" Type="http://schemas.openxmlformats.org/officeDocument/2006/relationships/hyperlink" Target="http://es.wikipedia.org/wiki/Metacarpo" TargetMode="External"/><Relationship Id="rId17" Type="http://schemas.openxmlformats.org/officeDocument/2006/relationships/hyperlink" Target="http://es.wikipedia.org/wiki/Aparato_locomotor" TargetMode="External"/><Relationship Id="rId38" Type="http://schemas.openxmlformats.org/officeDocument/2006/relationships/hyperlink" Target="http://es.wikipedia.org/wiki/Sistema_biol%C3%B3gico" TargetMode="External"/><Relationship Id="rId59" Type="http://schemas.openxmlformats.org/officeDocument/2006/relationships/hyperlink" Target="http://es.wikipedia.org/wiki/Fosfato" TargetMode="External"/><Relationship Id="rId103" Type="http://schemas.openxmlformats.org/officeDocument/2006/relationships/hyperlink" Target="http://es.wikipedia.org/wiki/Pelvis" TargetMode="External"/><Relationship Id="rId124" Type="http://schemas.openxmlformats.org/officeDocument/2006/relationships/hyperlink" Target="http://es.wikipedia.org/wiki/Hueso" TargetMode="External"/><Relationship Id="rId310" Type="http://schemas.openxmlformats.org/officeDocument/2006/relationships/hyperlink" Target="http://es.wikipedia.org/wiki/Falanges_distales" TargetMode="External"/><Relationship Id="rId70" Type="http://schemas.openxmlformats.org/officeDocument/2006/relationships/hyperlink" Target="http://es.wikipedia.org/wiki/Maxilar_superior" TargetMode="External"/><Relationship Id="rId91" Type="http://schemas.openxmlformats.org/officeDocument/2006/relationships/hyperlink" Target="http://es.wikipedia.org/wiki/Brazo" TargetMode="External"/><Relationship Id="rId145" Type="http://schemas.openxmlformats.org/officeDocument/2006/relationships/hyperlink" Target="http://es.wikipedia.org/wiki/Anexo:Huesos_en_el_esqueleto_humano" TargetMode="External"/><Relationship Id="rId166" Type="http://schemas.openxmlformats.org/officeDocument/2006/relationships/hyperlink" Target="http://es.wikipedia.org/wiki/Huesos_wormianos" TargetMode="External"/><Relationship Id="rId187" Type="http://schemas.openxmlformats.org/officeDocument/2006/relationships/hyperlink" Target="http://es.wikipedia.org/wiki/V%C3%A9rtebra_dorsal" TargetMode="External"/><Relationship Id="rId331" Type="http://schemas.openxmlformats.org/officeDocument/2006/relationships/hyperlink" Target="http://es.wikipedia.org/wiki/Archivo:Gray258.png" TargetMode="External"/><Relationship Id="rId352" Type="http://schemas.openxmlformats.org/officeDocument/2006/relationships/hyperlink" Target="http://es.wikipedia.org/wiki/Metatarso" TargetMode="External"/><Relationship Id="rId373" Type="http://schemas.openxmlformats.org/officeDocument/2006/relationships/hyperlink" Target="http://es.wikipedia.org/w/index.php?title=Falange_distal_IV_del_pie&amp;action=edit&amp;redlink=1" TargetMode="External"/><Relationship Id="rId394" Type="http://schemas.openxmlformats.org/officeDocument/2006/relationships/hyperlink" Target="http://es.wikipedia.org/wiki/Anexo:Huesos_en_el_esqueleto_humano" TargetMode="External"/><Relationship Id="rId408" Type="http://schemas.openxmlformats.org/officeDocument/2006/relationships/hyperlink" Target="http://es.wikipedia.org/wiki/Anexo:Huesos_en_el_esqueleto_humano" TargetMode="External"/><Relationship Id="rId429" Type="http://schemas.openxmlformats.org/officeDocument/2006/relationships/hyperlink" Target="http://es.wikipedia.org/wiki/Huesos_de_la_cara" TargetMode="External"/><Relationship Id="rId1" Type="http://schemas.openxmlformats.org/officeDocument/2006/relationships/numbering" Target="numbering.xml"/><Relationship Id="rId212" Type="http://schemas.openxmlformats.org/officeDocument/2006/relationships/hyperlink" Target="http://es.wikipedia.org/wiki/V%C3%A9rtebra_lumbar" TargetMode="External"/><Relationship Id="rId233" Type="http://schemas.openxmlformats.org/officeDocument/2006/relationships/hyperlink" Target="http://es.wikipedia.org/wiki/Costillas_falsas" TargetMode="External"/><Relationship Id="rId254" Type="http://schemas.openxmlformats.org/officeDocument/2006/relationships/image" Target="media/image11.png"/><Relationship Id="rId440" Type="http://schemas.openxmlformats.org/officeDocument/2006/relationships/fontTable" Target="fontTable.xml"/><Relationship Id="rId28" Type="http://schemas.openxmlformats.org/officeDocument/2006/relationships/hyperlink" Target="http://es.wikipedia.org/wiki/Hioides" TargetMode="External"/><Relationship Id="rId49" Type="http://schemas.openxmlformats.org/officeDocument/2006/relationships/hyperlink" Target="http://es.wikipedia.org/wiki/Esqueleto_humano" TargetMode="External"/><Relationship Id="rId114" Type="http://schemas.openxmlformats.org/officeDocument/2006/relationships/hyperlink" Target="http://es.wikipedia.org/wiki/Osteoporosis" TargetMode="External"/><Relationship Id="rId275" Type="http://schemas.openxmlformats.org/officeDocument/2006/relationships/hyperlink" Target="http://es.wikipedia.org/wiki/Anexo:Huesos_en_el_esqueleto_humano" TargetMode="External"/><Relationship Id="rId296" Type="http://schemas.openxmlformats.org/officeDocument/2006/relationships/hyperlink" Target="http://es.wikipedia.org/wiki/Falanges_medias" TargetMode="External"/><Relationship Id="rId300" Type="http://schemas.openxmlformats.org/officeDocument/2006/relationships/hyperlink" Target="http://es.wikipedia.org/wiki/Falanges_proximales" TargetMode="External"/><Relationship Id="rId60" Type="http://schemas.openxmlformats.org/officeDocument/2006/relationships/hyperlink" Target="http://es.wikipedia.org/wiki/M%C3%A9dula_%C3%B3sea" TargetMode="External"/><Relationship Id="rId81" Type="http://schemas.openxmlformats.org/officeDocument/2006/relationships/hyperlink" Target="http://es.wikipedia.org/wiki/Cabeza_%C3%B3sea" TargetMode="External"/><Relationship Id="rId135" Type="http://schemas.openxmlformats.org/officeDocument/2006/relationships/hyperlink" Target="http://es.wikipedia.org/wiki/Ni%C3%B1os" TargetMode="External"/><Relationship Id="rId156" Type="http://schemas.openxmlformats.org/officeDocument/2006/relationships/hyperlink" Target="http://es.wikipedia.org/wiki/Huesos_de_la_cara" TargetMode="External"/><Relationship Id="rId177" Type="http://schemas.openxmlformats.org/officeDocument/2006/relationships/hyperlink" Target="http://es.wikipedia.org/wiki/Archivo:Anatomia_oido_humano.png" TargetMode="External"/><Relationship Id="rId198" Type="http://schemas.openxmlformats.org/officeDocument/2006/relationships/hyperlink" Target="http://es.wikipedia.org/wiki/V%C3%A9rtebra_tor%C3%A1cica" TargetMode="External"/><Relationship Id="rId321" Type="http://schemas.openxmlformats.org/officeDocument/2006/relationships/hyperlink" Target="http://es.wikipedia.org/wiki/C%C3%B3ccix" TargetMode="External"/><Relationship Id="rId342" Type="http://schemas.openxmlformats.org/officeDocument/2006/relationships/hyperlink" Target="http://es.wikipedia.org/wiki/Cuboides_%28hueso%29" TargetMode="External"/><Relationship Id="rId363" Type="http://schemas.openxmlformats.org/officeDocument/2006/relationships/hyperlink" Target="http://es.wikipedia.org/w/index.php?title=Falange_proximal_III_del_pie&amp;action=edit&amp;redlink=1" TargetMode="External"/><Relationship Id="rId384" Type="http://schemas.openxmlformats.org/officeDocument/2006/relationships/hyperlink" Target="http://es.wikipedia.org/wiki/Isquion" TargetMode="External"/><Relationship Id="rId419" Type="http://schemas.openxmlformats.org/officeDocument/2006/relationships/hyperlink" Target="http://es.wikipedia.org/wiki/Anexo:Lista_de_huesos_en_el_esqueleto_humano" TargetMode="External"/><Relationship Id="rId202" Type="http://schemas.openxmlformats.org/officeDocument/2006/relationships/hyperlink" Target="http://es.wikipedia.org/wiki/V%C3%A9rtebra_tor%C3%A1cica" TargetMode="External"/><Relationship Id="rId223" Type="http://schemas.openxmlformats.org/officeDocument/2006/relationships/hyperlink" Target="http://es.wikipedia.org/wiki/Costillas" TargetMode="External"/><Relationship Id="rId244" Type="http://schemas.openxmlformats.org/officeDocument/2006/relationships/hyperlink" Target="http://es.wikipedia.org/wiki/Coxal" TargetMode="External"/><Relationship Id="rId430" Type="http://schemas.openxmlformats.org/officeDocument/2006/relationships/hyperlink" Target="http://es.wikipedia.org/wiki/V%C3%B3mer" TargetMode="External"/><Relationship Id="rId18" Type="http://schemas.openxmlformats.org/officeDocument/2006/relationships/hyperlink" Target="http://es.wikipedia.org/wiki/Sistema_%C3%B3seo" TargetMode="External"/><Relationship Id="rId39" Type="http://schemas.openxmlformats.org/officeDocument/2006/relationships/hyperlink" Target="http://es.wikipedia.org/wiki/Sistema_nervioso" TargetMode="External"/><Relationship Id="rId265" Type="http://schemas.openxmlformats.org/officeDocument/2006/relationships/hyperlink" Target="http://es.wikipedia.org/wiki/Archivo:Pectoral_girdle_front_diagram_es.svg" TargetMode="External"/><Relationship Id="rId286" Type="http://schemas.openxmlformats.org/officeDocument/2006/relationships/hyperlink" Target="http://es.wikipedia.org/wiki/Metacarpo" TargetMode="External"/><Relationship Id="rId50" Type="http://schemas.openxmlformats.org/officeDocument/2006/relationships/hyperlink" Target="http://es.wikipedia.org/wiki/Cuerpo_%28anatom%C3%ADa%29" TargetMode="External"/><Relationship Id="rId104" Type="http://schemas.openxmlformats.org/officeDocument/2006/relationships/hyperlink" Target="http://es.wikipedia.org/wiki/Ilion" TargetMode="External"/><Relationship Id="rId125" Type="http://schemas.openxmlformats.org/officeDocument/2006/relationships/hyperlink" Target="http://es.wikipedia.org/wiki/V%C3%A9rtebra" TargetMode="External"/><Relationship Id="rId146" Type="http://schemas.openxmlformats.org/officeDocument/2006/relationships/hyperlink" Target="http://es.wikipedia.org/wiki/Anexo:Huesos_en_el_esqueleto_humano" TargetMode="External"/><Relationship Id="rId167" Type="http://schemas.openxmlformats.org/officeDocument/2006/relationships/hyperlink" Target="http://es.wikipedia.org/wiki/V%C3%B3mer" TargetMode="External"/><Relationship Id="rId188" Type="http://schemas.openxmlformats.org/officeDocument/2006/relationships/hyperlink" Target="http://es.wikipedia.org/wiki/Anexo:Huesos_en_el_esqueleto_humano" TargetMode="External"/><Relationship Id="rId311" Type="http://schemas.openxmlformats.org/officeDocument/2006/relationships/hyperlink" Target="http://es.wikipedia.org/wiki/Falanges_distales" TargetMode="External"/><Relationship Id="rId332" Type="http://schemas.openxmlformats.org/officeDocument/2006/relationships/image" Target="media/image18.png"/><Relationship Id="rId353" Type="http://schemas.openxmlformats.org/officeDocument/2006/relationships/hyperlink" Target="http://es.wikipedia.org/wiki/Archivo:Ospied.svg" TargetMode="External"/><Relationship Id="rId374" Type="http://schemas.openxmlformats.org/officeDocument/2006/relationships/hyperlink" Target="http://es.wikipedia.org/w/index.php?title=Falange_distal_V_del_pie&amp;action=edit&amp;redlink=1" TargetMode="External"/><Relationship Id="rId395" Type="http://schemas.openxmlformats.org/officeDocument/2006/relationships/hyperlink" Target="http://es.wikipedia.org/wiki/Anexo:Huesos_en_el_esqueleto_humano" TargetMode="External"/><Relationship Id="rId409" Type="http://schemas.openxmlformats.org/officeDocument/2006/relationships/hyperlink" Target="http://es.wikipedia.org/wiki/Anexo:Huesos_en_el_esqueleto_humano" TargetMode="External"/><Relationship Id="rId71" Type="http://schemas.openxmlformats.org/officeDocument/2006/relationships/hyperlink" Target="http://es.wikipedia.org/wiki/Maxilar_inferior" TargetMode="External"/><Relationship Id="rId92" Type="http://schemas.openxmlformats.org/officeDocument/2006/relationships/hyperlink" Target="http://es.wikipedia.org/wiki/Antebrazo" TargetMode="External"/><Relationship Id="rId213" Type="http://schemas.openxmlformats.org/officeDocument/2006/relationships/hyperlink" Target="http://es.wikipedia.org/wiki/V%C3%A9rtebra_lumbar" TargetMode="External"/><Relationship Id="rId234" Type="http://schemas.openxmlformats.org/officeDocument/2006/relationships/hyperlink" Target="http://es.wikipedia.org/wiki/Costillas_falsas" TargetMode="External"/><Relationship Id="rId420" Type="http://schemas.openxmlformats.org/officeDocument/2006/relationships/hyperlink" Target="http://es.wikipedia.org/wiki/Cabeza" TargetMode="External"/><Relationship Id="rId2" Type="http://schemas.openxmlformats.org/officeDocument/2006/relationships/styles" Target="styles.xml"/><Relationship Id="rId29" Type="http://schemas.openxmlformats.org/officeDocument/2006/relationships/hyperlink" Target="http://es.wikipedia.org/wiki/Ligamento" TargetMode="External"/><Relationship Id="rId255" Type="http://schemas.openxmlformats.org/officeDocument/2006/relationships/hyperlink" Target="http://es.wikipedia.org/wiki/Cintura_escapular" TargetMode="External"/><Relationship Id="rId276" Type="http://schemas.openxmlformats.org/officeDocument/2006/relationships/hyperlink" Target="http://es.wikipedia.org/wiki/Ganchoso_%28hueso%29" TargetMode="External"/><Relationship Id="rId297" Type="http://schemas.openxmlformats.org/officeDocument/2006/relationships/hyperlink" Target="http://es.wikipedia.org/wiki/Falanges_distales" TargetMode="External"/><Relationship Id="rId441" Type="http://schemas.openxmlformats.org/officeDocument/2006/relationships/theme" Target="theme/theme1.xml"/><Relationship Id="rId40" Type="http://schemas.openxmlformats.org/officeDocument/2006/relationships/hyperlink" Target="http://es.wikipedia.org/wiki/Sistema_articular" TargetMode="External"/><Relationship Id="rId115" Type="http://schemas.openxmlformats.org/officeDocument/2006/relationships/hyperlink" Target="http://es.wikipedia.org/wiki/Osteopetrosis" TargetMode="External"/><Relationship Id="rId136" Type="http://schemas.openxmlformats.org/officeDocument/2006/relationships/hyperlink" Target="http://es.wikipedia.org/wiki/Anexo:Huesos_en_el_esqueleto_humano" TargetMode="External"/><Relationship Id="rId157" Type="http://schemas.openxmlformats.org/officeDocument/2006/relationships/hyperlink" Target="http://es.wikipedia.org/wiki/Anexo:Huesos_en_el_esqueleto_humano" TargetMode="External"/><Relationship Id="rId178" Type="http://schemas.openxmlformats.org/officeDocument/2006/relationships/image" Target="media/image4.png"/><Relationship Id="rId301" Type="http://schemas.openxmlformats.org/officeDocument/2006/relationships/hyperlink" Target="http://es.wikipedia.org/wiki/Falanges_proximales" TargetMode="External"/><Relationship Id="rId322" Type="http://schemas.openxmlformats.org/officeDocument/2006/relationships/hyperlink" Target="http://es.wikipedia.org/wiki/Anexo:Huesos_en_el_esqueleto_humano" TargetMode="External"/><Relationship Id="rId343" Type="http://schemas.openxmlformats.org/officeDocument/2006/relationships/hyperlink" Target="http://es.wikipedia.org/wiki/Cu%C3%B1as" TargetMode="External"/><Relationship Id="rId364" Type="http://schemas.openxmlformats.org/officeDocument/2006/relationships/hyperlink" Target="http://es.wikipedia.org/w/index.php?title=Falange_proximal_IV_del_pie&amp;action=edit&amp;redlink=1" TargetMode="External"/><Relationship Id="rId61" Type="http://schemas.openxmlformats.org/officeDocument/2006/relationships/hyperlink" Target="http://es.wikipedia.org/wiki/Hematopoyesis" TargetMode="External"/><Relationship Id="rId82" Type="http://schemas.openxmlformats.org/officeDocument/2006/relationships/hyperlink" Target="http://es.wikipedia.org/wiki/Cr%C3%A1neo" TargetMode="External"/><Relationship Id="rId199" Type="http://schemas.openxmlformats.org/officeDocument/2006/relationships/hyperlink" Target="http://es.wikipedia.org/wiki/V%C3%A9rtebra_tor%C3%A1cica" TargetMode="External"/><Relationship Id="rId203" Type="http://schemas.openxmlformats.org/officeDocument/2006/relationships/hyperlink" Target="http://es.wikipedia.org/wiki/V%C3%A9rtebra_tor%C3%A1cica" TargetMode="External"/><Relationship Id="rId385" Type="http://schemas.openxmlformats.org/officeDocument/2006/relationships/hyperlink" Target="http://es.wikipedia.org/wiki/Pubis" TargetMode="External"/><Relationship Id="rId19" Type="http://schemas.openxmlformats.org/officeDocument/2006/relationships/hyperlink" Target="http://es.wikipedia.org/wiki/Sistema_muscular_%28anatom%C3%ADa_humana%29" TargetMode="External"/><Relationship Id="rId224" Type="http://schemas.openxmlformats.org/officeDocument/2006/relationships/hyperlink" Target="http://es.wikipedia.org/wiki/Costillas_verdaderas" TargetMode="External"/><Relationship Id="rId245" Type="http://schemas.openxmlformats.org/officeDocument/2006/relationships/hyperlink" Target="http://es.wikipedia.org/wiki/Hueso_sacro" TargetMode="External"/><Relationship Id="rId266" Type="http://schemas.openxmlformats.org/officeDocument/2006/relationships/image" Target="media/image12.png"/><Relationship Id="rId287" Type="http://schemas.openxmlformats.org/officeDocument/2006/relationships/hyperlink" Target="http://es.wikipedia.org/wiki/Metacarpo" TargetMode="External"/><Relationship Id="rId410" Type="http://schemas.openxmlformats.org/officeDocument/2006/relationships/hyperlink" Target="http://es.wikipedia.org/wiki/Anexo:Huesos_en_el_esqueleto_humano" TargetMode="External"/><Relationship Id="rId431" Type="http://schemas.openxmlformats.org/officeDocument/2006/relationships/hyperlink" Target="http://es.wikipedia.org/wiki/Unguis" TargetMode="External"/><Relationship Id="rId30" Type="http://schemas.openxmlformats.org/officeDocument/2006/relationships/hyperlink" Target="http://es.wikipedia.org/wiki/Tend%C3%B3n" TargetMode="External"/><Relationship Id="rId105" Type="http://schemas.openxmlformats.org/officeDocument/2006/relationships/hyperlink" Target="http://es.wikipedia.org/wiki/Isquion" TargetMode="External"/><Relationship Id="rId126" Type="http://schemas.openxmlformats.org/officeDocument/2006/relationships/hyperlink" Target="http://es.wikipedia.org/wiki/Estern%C3%B3n" TargetMode="External"/><Relationship Id="rId147" Type="http://schemas.openxmlformats.org/officeDocument/2006/relationships/hyperlink" Target="http://es.wikipedia.org/wiki/Anexo:Huesos_en_el_esqueleto_humano" TargetMode="External"/><Relationship Id="rId168" Type="http://schemas.openxmlformats.org/officeDocument/2006/relationships/hyperlink" Target="http://es.wikipedia.org/wiki/Unguis" TargetMode="External"/><Relationship Id="rId312" Type="http://schemas.openxmlformats.org/officeDocument/2006/relationships/hyperlink" Target="http://es.wikipedia.org/wiki/Miembro_inferior" TargetMode="External"/><Relationship Id="rId333" Type="http://schemas.openxmlformats.org/officeDocument/2006/relationships/hyperlink" Target="http://es.wikipedia.org/wiki/Pie" TargetMode="External"/><Relationship Id="rId354" Type="http://schemas.openxmlformats.org/officeDocument/2006/relationships/image" Target="media/image19.png"/><Relationship Id="rId51" Type="http://schemas.openxmlformats.org/officeDocument/2006/relationships/hyperlink" Target="http://es.wikipedia.org/wiki/Bipedestaci%C3%B3n" TargetMode="External"/><Relationship Id="rId72" Type="http://schemas.openxmlformats.org/officeDocument/2006/relationships/hyperlink" Target="http://es.wikipedia.org/wiki/S%C3%ADnfisis" TargetMode="External"/><Relationship Id="rId93" Type="http://schemas.openxmlformats.org/officeDocument/2006/relationships/hyperlink" Target="http://es.wikipedia.org/wiki/Mano" TargetMode="External"/><Relationship Id="rId189" Type="http://schemas.openxmlformats.org/officeDocument/2006/relationships/hyperlink" Target="http://es.wikipedia.org/wiki/V%C3%A9rtebra_lumbar" TargetMode="External"/><Relationship Id="rId375" Type="http://schemas.openxmlformats.org/officeDocument/2006/relationships/hyperlink" Target="http://es.wikipedia.org/wiki/Mano" TargetMode="External"/><Relationship Id="rId396" Type="http://schemas.openxmlformats.org/officeDocument/2006/relationships/hyperlink" Target="http://es.wikipedia.org/wiki/Anexo:Huesos_en_el_esqueleto_humano" TargetMode="External"/><Relationship Id="rId3" Type="http://schemas.openxmlformats.org/officeDocument/2006/relationships/settings" Target="settings.xml"/><Relationship Id="rId214" Type="http://schemas.openxmlformats.org/officeDocument/2006/relationships/hyperlink" Target="http://es.wikipedia.org/wiki/Hueso_sacro" TargetMode="External"/><Relationship Id="rId235" Type="http://schemas.openxmlformats.org/officeDocument/2006/relationships/hyperlink" Target="http://es.wikipedia.org/wiki/Costillas_falsas" TargetMode="External"/><Relationship Id="rId256" Type="http://schemas.openxmlformats.org/officeDocument/2006/relationships/hyperlink" Target="http://es.wikipedia.org/wiki/Brazo" TargetMode="External"/><Relationship Id="rId277" Type="http://schemas.openxmlformats.org/officeDocument/2006/relationships/hyperlink" Target="http://es.wikipedia.org/wiki/Anexo:Huesos_en_el_esqueleto_humano" TargetMode="External"/><Relationship Id="rId298" Type="http://schemas.openxmlformats.org/officeDocument/2006/relationships/hyperlink" Target="http://es.wikipedia.org/wiki/Falanges_proximales" TargetMode="External"/><Relationship Id="rId400" Type="http://schemas.openxmlformats.org/officeDocument/2006/relationships/hyperlink" Target="http://es.wikipedia.org/wiki/T.A." TargetMode="External"/><Relationship Id="rId421" Type="http://schemas.openxmlformats.org/officeDocument/2006/relationships/hyperlink" Target="http://es.wikipedia.org/wiki/Enc%C3%A9falo" TargetMode="External"/><Relationship Id="rId116" Type="http://schemas.openxmlformats.org/officeDocument/2006/relationships/hyperlink" Target="http://es.wikipedia.org/wiki/Osteog%C3%A9nesis_imperfecta" TargetMode="External"/><Relationship Id="rId137" Type="http://schemas.openxmlformats.org/officeDocument/2006/relationships/hyperlink" Target="http://es.wikipedia.org/wiki/Anexo:Huesos_en_el_esqueleto_humano" TargetMode="External"/><Relationship Id="rId158" Type="http://schemas.openxmlformats.org/officeDocument/2006/relationships/hyperlink" Target="http://es.wikipedia.org/wiki/Cadena_de_huesecillos" TargetMode="External"/><Relationship Id="rId302" Type="http://schemas.openxmlformats.org/officeDocument/2006/relationships/hyperlink" Target="http://es.wikipedia.org/wiki/Falanges_proximales" TargetMode="External"/><Relationship Id="rId323" Type="http://schemas.openxmlformats.org/officeDocument/2006/relationships/hyperlink" Target="http://es.wikipedia.org/wiki/F%C3%A9mur_%28anatom%C3%ADa_humana%29" TargetMode="External"/><Relationship Id="rId344" Type="http://schemas.openxmlformats.org/officeDocument/2006/relationships/hyperlink" Target="http://es.wikipedia.org/wiki/Anexo:Huesos_en_el_esqueleto_humano" TargetMode="External"/><Relationship Id="rId20" Type="http://schemas.openxmlformats.org/officeDocument/2006/relationships/hyperlink" Target="http://es.wikipedia.org/wiki/Sistema_nervioso" TargetMode="External"/><Relationship Id="rId41" Type="http://schemas.openxmlformats.org/officeDocument/2006/relationships/hyperlink" Target="http://es.wikipedia.org/wiki/Sistema_muscular" TargetMode="External"/><Relationship Id="rId62" Type="http://schemas.openxmlformats.org/officeDocument/2006/relationships/hyperlink" Target="http://es.wikipedia.org/wiki/Sangre" TargetMode="External"/><Relationship Id="rId83" Type="http://schemas.openxmlformats.org/officeDocument/2006/relationships/hyperlink" Target="http://es.wikipedia.org/wiki/Cara" TargetMode="External"/><Relationship Id="rId179" Type="http://schemas.openxmlformats.org/officeDocument/2006/relationships/hyperlink" Target="http://es.wikipedia.org/wiki/Archivo:Larynx_external_en.svg" TargetMode="External"/><Relationship Id="rId365" Type="http://schemas.openxmlformats.org/officeDocument/2006/relationships/hyperlink" Target="http://es.wikipedia.org/w/index.php?title=Falange_proximal_V_del_pie&amp;action=edit&amp;redlink=1" TargetMode="External"/><Relationship Id="rId386" Type="http://schemas.openxmlformats.org/officeDocument/2006/relationships/hyperlink" Target="http://es.wikipedia.org/wiki/Coxal" TargetMode="External"/><Relationship Id="rId190" Type="http://schemas.openxmlformats.org/officeDocument/2006/relationships/hyperlink" Target="http://es.wikipedia.org/wiki/Atlas_%28hueso%29" TargetMode="External"/><Relationship Id="rId204" Type="http://schemas.openxmlformats.org/officeDocument/2006/relationships/hyperlink" Target="http://es.wikipedia.org/wiki/V%C3%A9rtebra_tor%C3%A1cica" TargetMode="External"/><Relationship Id="rId225" Type="http://schemas.openxmlformats.org/officeDocument/2006/relationships/hyperlink" Target="http://es.wikipedia.org/wiki/Costillas_verdaderas" TargetMode="External"/><Relationship Id="rId246" Type="http://schemas.openxmlformats.org/officeDocument/2006/relationships/hyperlink" Target="http://es.wikipedia.org/wiki/Coxis" TargetMode="External"/><Relationship Id="rId267" Type="http://schemas.openxmlformats.org/officeDocument/2006/relationships/hyperlink" Target="http://es.wikipedia.org/wiki/Archivo:HumerusFront.png" TargetMode="External"/><Relationship Id="rId288" Type="http://schemas.openxmlformats.org/officeDocument/2006/relationships/hyperlink" Target="http://es.wikipedia.org/wiki/Metacarpo" TargetMode="External"/><Relationship Id="rId411" Type="http://schemas.openxmlformats.org/officeDocument/2006/relationships/hyperlink" Target="http://es.wikipedia.org/wiki/Anexo:Huesos_en_el_esqueleto_humano" TargetMode="External"/><Relationship Id="rId432" Type="http://schemas.openxmlformats.org/officeDocument/2006/relationships/hyperlink" Target="http://es.wikipedia.org/wiki/Cornete_nasal" TargetMode="External"/><Relationship Id="rId106" Type="http://schemas.openxmlformats.org/officeDocument/2006/relationships/hyperlink" Target="http://es.wikipedia.org/wiki/Pubis" TargetMode="External"/><Relationship Id="rId127" Type="http://schemas.openxmlformats.org/officeDocument/2006/relationships/hyperlink" Target="http://es.wikipedia.org/wiki/Frontal" TargetMode="External"/><Relationship Id="rId313" Type="http://schemas.openxmlformats.org/officeDocument/2006/relationships/hyperlink" Target="http://es.wikipedia.org/wiki/Anexo:Huesos_en_el_esqueleto_humano" TargetMode="External"/><Relationship Id="rId10" Type="http://schemas.openxmlformats.org/officeDocument/2006/relationships/hyperlink" Target="http://es.wikipedia.org/wiki/Tend%C3%B3n" TargetMode="External"/><Relationship Id="rId31" Type="http://schemas.openxmlformats.org/officeDocument/2006/relationships/hyperlink" Target="http://es.wikipedia.org/wiki/M%C3%BAsculo" TargetMode="External"/><Relationship Id="rId52" Type="http://schemas.openxmlformats.org/officeDocument/2006/relationships/hyperlink" Target="http://es.wikipedia.org/wiki/M%C3%BAsculo" TargetMode="External"/><Relationship Id="rId73" Type="http://schemas.openxmlformats.org/officeDocument/2006/relationships/hyperlink" Target="http://es.wikipedia.org/wiki/Lista_de_huesos_en_el_esqueleto_humano" TargetMode="External"/><Relationship Id="rId94" Type="http://schemas.openxmlformats.org/officeDocument/2006/relationships/hyperlink" Target="http://es.wikipedia.org/wiki/Carpo" TargetMode="External"/><Relationship Id="rId148" Type="http://schemas.openxmlformats.org/officeDocument/2006/relationships/hyperlink" Target="http://es.wikipedia.org/wiki/Anexo:Huesos_en_el_esqueleto_humano" TargetMode="External"/><Relationship Id="rId169" Type="http://schemas.openxmlformats.org/officeDocument/2006/relationships/hyperlink" Target="http://es.wikipedia.org/wiki/Cornete_nasal" TargetMode="External"/><Relationship Id="rId334" Type="http://schemas.openxmlformats.org/officeDocument/2006/relationships/hyperlink" Target="http://es.wikipedia.org/wiki/Tarso_%28anatom%C3%ADa%29" TargetMode="External"/><Relationship Id="rId355" Type="http://schemas.openxmlformats.org/officeDocument/2006/relationships/hyperlink" Target="http://es.wikipedia.org/wiki/Pie" TargetMode="External"/><Relationship Id="rId376" Type="http://schemas.openxmlformats.org/officeDocument/2006/relationships/hyperlink" Target="http://es.wikipedia.org/wiki/Pie" TargetMode="External"/><Relationship Id="rId397" Type="http://schemas.openxmlformats.org/officeDocument/2006/relationships/hyperlink" Target="http://es.wikipedia.org/wiki/Anexo:Huesos_en_el_esqueleto_humano" TargetMode="External"/><Relationship Id="rId4" Type="http://schemas.openxmlformats.org/officeDocument/2006/relationships/webSettings" Target="webSettings.xml"/><Relationship Id="rId180" Type="http://schemas.openxmlformats.org/officeDocument/2006/relationships/image" Target="media/image5.png"/><Relationship Id="rId215" Type="http://schemas.openxmlformats.org/officeDocument/2006/relationships/hyperlink" Target="http://es.wikipedia.org/wiki/Coxis" TargetMode="External"/><Relationship Id="rId236" Type="http://schemas.openxmlformats.org/officeDocument/2006/relationships/hyperlink" Target="http://es.wikipedia.org/wiki/Costillas_flotantes" TargetMode="External"/><Relationship Id="rId257" Type="http://schemas.openxmlformats.org/officeDocument/2006/relationships/hyperlink" Target="http://es.wikipedia.org/wiki/Antebrazo" TargetMode="External"/><Relationship Id="rId278" Type="http://schemas.openxmlformats.org/officeDocument/2006/relationships/hyperlink" Target="http://es.wikipedia.org/wiki/Pisiforme" TargetMode="External"/><Relationship Id="rId401" Type="http://schemas.openxmlformats.org/officeDocument/2006/relationships/hyperlink" Target="http://es.wikipedia.org/wiki/Anexo:Huesos_en_el_esqueleto_humano" TargetMode="External"/><Relationship Id="rId422" Type="http://schemas.openxmlformats.org/officeDocument/2006/relationships/hyperlink" Target="http://es.wikipedia.org/wiki/Cr%C3%A1neo" TargetMode="External"/><Relationship Id="rId303" Type="http://schemas.openxmlformats.org/officeDocument/2006/relationships/hyperlink" Target="http://es.wikipedia.org/wiki/Falanges_medias" TargetMode="External"/><Relationship Id="rId42" Type="http://schemas.openxmlformats.org/officeDocument/2006/relationships/hyperlink" Target="http://es.wikipedia.org/wiki/Aparato_locomotor" TargetMode="External"/><Relationship Id="rId84" Type="http://schemas.openxmlformats.org/officeDocument/2006/relationships/hyperlink" Target="http://es.wikipedia.org/wiki/O%C3%ADdo" TargetMode="External"/><Relationship Id="rId138" Type="http://schemas.openxmlformats.org/officeDocument/2006/relationships/hyperlink" Target="http://es.wikipedia.org/wiki/Anexo:Huesos_en_el_esqueleto_humano" TargetMode="External"/><Relationship Id="rId345" Type="http://schemas.openxmlformats.org/officeDocument/2006/relationships/hyperlink" Target="http://es.wikipedia.org/wiki/Cu%C3%B1a_%28anatom%C3%ADa%29" TargetMode="External"/><Relationship Id="rId387" Type="http://schemas.openxmlformats.org/officeDocument/2006/relationships/hyperlink" Target="http://es.wikipedia.org/wiki/Hueso" TargetMode="External"/><Relationship Id="rId191" Type="http://schemas.openxmlformats.org/officeDocument/2006/relationships/hyperlink" Target="http://es.wikipedia.org/wiki/Axis_%28anatom%C3%ADa%29" TargetMode="External"/><Relationship Id="rId205" Type="http://schemas.openxmlformats.org/officeDocument/2006/relationships/hyperlink" Target="http://es.wikipedia.org/wiki/V%C3%A9rtebra_tor%C3%A1cica" TargetMode="External"/><Relationship Id="rId247" Type="http://schemas.openxmlformats.org/officeDocument/2006/relationships/hyperlink" Target="http://es.wikipedia.org/wiki/Cintura_pelviana" TargetMode="External"/><Relationship Id="rId412" Type="http://schemas.openxmlformats.org/officeDocument/2006/relationships/hyperlink" Target="http://es.wikipedia.org/wiki/Anexo:Huesos_en_el_esqueleto_humano" TargetMode="External"/><Relationship Id="rId107" Type="http://schemas.openxmlformats.org/officeDocument/2006/relationships/hyperlink" Target="http://es.wikipedia.org/wiki/Fractura_%28medicina%29" TargetMode="External"/><Relationship Id="rId289" Type="http://schemas.openxmlformats.org/officeDocument/2006/relationships/hyperlink" Target="http://es.wikipedia.org/wiki/Metacarpo" TargetMode="External"/><Relationship Id="rId11" Type="http://schemas.openxmlformats.org/officeDocument/2006/relationships/hyperlink" Target="http://es.wikipedia.org/wiki/M%C3%BAsculo" TargetMode="External"/><Relationship Id="rId53" Type="http://schemas.openxmlformats.org/officeDocument/2006/relationships/hyperlink" Target="http://es.wikipedia.org/wiki/V%C3%ADscera" TargetMode="External"/><Relationship Id="rId149" Type="http://schemas.openxmlformats.org/officeDocument/2006/relationships/hyperlink" Target="http://es.wikipedia.org/wiki/Anexo:Huesos_en_el_esqueleto_humano" TargetMode="External"/><Relationship Id="rId314" Type="http://schemas.openxmlformats.org/officeDocument/2006/relationships/hyperlink" Target="http://es.wikipedia.org/wiki/Anexo:Huesos_en_el_esqueleto_humano" TargetMode="External"/><Relationship Id="rId356" Type="http://schemas.openxmlformats.org/officeDocument/2006/relationships/hyperlink" Target="http://es.wikipedia.org/wiki/Dedo" TargetMode="External"/><Relationship Id="rId398" Type="http://schemas.openxmlformats.org/officeDocument/2006/relationships/hyperlink" Target="http://es.wikipedia.org/wiki/T.A." TargetMode="External"/><Relationship Id="rId95" Type="http://schemas.openxmlformats.org/officeDocument/2006/relationships/hyperlink" Target="http://es.wikipedia.org/wiki/Metacarpo" TargetMode="External"/><Relationship Id="rId160" Type="http://schemas.openxmlformats.org/officeDocument/2006/relationships/hyperlink" Target="http://es.wikipedia.org/wiki/Hueso_frontal" TargetMode="External"/><Relationship Id="rId216" Type="http://schemas.openxmlformats.org/officeDocument/2006/relationships/hyperlink" Target="http://es.wikipedia.org/wiki/Archivo:Gray_111_-_Vertebral_column-coloured.png" TargetMode="External"/><Relationship Id="rId423" Type="http://schemas.openxmlformats.org/officeDocument/2006/relationships/hyperlink" Target="http://es.wikipedia.org/wiki/Hueso_frontal" TargetMode="External"/><Relationship Id="rId258" Type="http://schemas.openxmlformats.org/officeDocument/2006/relationships/hyperlink" Target="http://es.wikipedia.org/wiki/Esc%C3%A1pula" TargetMode="External"/><Relationship Id="rId22" Type="http://schemas.openxmlformats.org/officeDocument/2006/relationships/hyperlink" Target="http://es.wikipedia.org/wiki/Aparato_respiratorio" TargetMode="External"/><Relationship Id="rId64" Type="http://schemas.openxmlformats.org/officeDocument/2006/relationships/hyperlink" Target="http://es.wikipedia.org/wiki/Reci%C3%A9n_nacido" TargetMode="External"/><Relationship Id="rId118" Type="http://schemas.openxmlformats.org/officeDocument/2006/relationships/hyperlink" Target="http://es.wikipedia.org/wiki/Acondroplasia" TargetMode="External"/><Relationship Id="rId325" Type="http://schemas.openxmlformats.org/officeDocument/2006/relationships/hyperlink" Target="http://es.wikipedia.org/wiki/Tibia" TargetMode="External"/><Relationship Id="rId367" Type="http://schemas.openxmlformats.org/officeDocument/2006/relationships/hyperlink" Target="http://es.wikipedia.org/w/index.php?title=Falange_media_III_del_pie&amp;action=edit&amp;redlink=1" TargetMode="External"/><Relationship Id="rId171" Type="http://schemas.openxmlformats.org/officeDocument/2006/relationships/hyperlink" Target="http://es.wikipedia.org/wiki/Mand%C3%ADbula" TargetMode="External"/><Relationship Id="rId227" Type="http://schemas.openxmlformats.org/officeDocument/2006/relationships/hyperlink" Target="http://es.wikipedia.org/wiki/Costillas_verdaderas" TargetMode="External"/><Relationship Id="rId269" Type="http://schemas.openxmlformats.org/officeDocument/2006/relationships/hyperlink" Target="http://es.wikipedia.org/wiki/Archivo:Gray213.png" TargetMode="External"/><Relationship Id="rId434" Type="http://schemas.openxmlformats.org/officeDocument/2006/relationships/hyperlink" Target="http://es.wikipedia.org/wiki/Maxilar_inferi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7776</Words>
  <Characters>42774</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UNAB</Company>
  <LinksUpToDate>false</LinksUpToDate>
  <CharactersWithSpaces>50450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2010-07-27T13:08:00Z</dcterms:created>
  <dcterms:modified xsi:type="dcterms:W3CDTF">2010-07-27T14:16:00Z</dcterms:modified>
</cp:coreProperties>
</file>