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B" w:rsidRDefault="00555F2B" w:rsidP="00555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C55554" w:rsidRPr="00C55554" w:rsidRDefault="00C55554" w:rsidP="00C55554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</w:pPr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La constitución general del hueso es la del tejido óseo. Si bien no todos los huesos son iguales en tamaño y consistencia, en promedio, su composición </w:t>
      </w:r>
      <w:hyperlink r:id="rId6" w:tooltip="Química" w:history="1">
        <w:r w:rsidRPr="00C55554">
          <w:rPr>
            <w:rFonts w:ascii="Arial" w:eastAsia="Times New Roman" w:hAnsi="Arial" w:cs="Arial"/>
            <w:color w:val="002BB8"/>
            <w:sz w:val="25"/>
            <w:lang w:val="es-ES" w:eastAsia="es-SV"/>
          </w:rPr>
          <w:t>química</w:t>
        </w:r>
      </w:hyperlink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 es de un 25% de </w:t>
      </w:r>
      <w:hyperlink r:id="rId7" w:tooltip="Agua" w:history="1">
        <w:r w:rsidRPr="00C55554">
          <w:rPr>
            <w:rFonts w:ascii="Arial" w:eastAsia="Times New Roman" w:hAnsi="Arial" w:cs="Arial"/>
            <w:color w:val="002BB8"/>
            <w:sz w:val="25"/>
            <w:lang w:val="es-ES" w:eastAsia="es-SV"/>
          </w:rPr>
          <w:t>agua</w:t>
        </w:r>
      </w:hyperlink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, 45% de </w:t>
      </w:r>
      <w:hyperlink r:id="rId8" w:tooltip="Mineral" w:history="1">
        <w:r w:rsidRPr="00C55554">
          <w:rPr>
            <w:rFonts w:ascii="Arial" w:eastAsia="Times New Roman" w:hAnsi="Arial" w:cs="Arial"/>
            <w:color w:val="002BB8"/>
            <w:sz w:val="25"/>
            <w:lang w:val="es-ES" w:eastAsia="es-SV"/>
          </w:rPr>
          <w:t>minerales</w:t>
        </w:r>
      </w:hyperlink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 como </w:t>
      </w:r>
      <w:hyperlink r:id="rId9" w:tooltip="Fosfato" w:history="1">
        <w:r w:rsidRPr="00C55554">
          <w:rPr>
            <w:rFonts w:ascii="Arial" w:eastAsia="Times New Roman" w:hAnsi="Arial" w:cs="Arial"/>
            <w:color w:val="002BB8"/>
            <w:sz w:val="25"/>
            <w:lang w:val="es-ES" w:eastAsia="es-SV"/>
          </w:rPr>
          <w:t>fosfato</w:t>
        </w:r>
      </w:hyperlink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 y </w:t>
      </w:r>
      <w:hyperlink r:id="rId10" w:tooltip="Carbonato de calcio" w:history="1">
        <w:r w:rsidRPr="00C55554">
          <w:rPr>
            <w:rFonts w:ascii="Arial" w:eastAsia="Times New Roman" w:hAnsi="Arial" w:cs="Arial"/>
            <w:color w:val="002BB8"/>
            <w:sz w:val="25"/>
            <w:lang w:val="es-ES" w:eastAsia="es-SV"/>
          </w:rPr>
          <w:t>carbonato de calcio</w:t>
        </w:r>
      </w:hyperlink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 y 30% de materia orgánica, principalmente </w:t>
      </w:r>
      <w:hyperlink r:id="rId11" w:tooltip="Colágeno" w:history="1">
        <w:r w:rsidRPr="00C55554">
          <w:rPr>
            <w:rFonts w:ascii="Arial" w:eastAsia="Times New Roman" w:hAnsi="Arial" w:cs="Arial"/>
            <w:color w:val="002BB8"/>
            <w:sz w:val="25"/>
            <w:lang w:val="es-ES" w:eastAsia="es-SV"/>
          </w:rPr>
          <w:t>colágeno</w:t>
        </w:r>
      </w:hyperlink>
      <w:r w:rsidRPr="00C55554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 y otras proteínas. Así, los componentes inorgánicos alcanzan aproximadamente 2/3 del peso óseo (y tan sólo un 35% es orgánico).</w:t>
      </w:r>
    </w:p>
    <w:p w:rsidR="00555F2B" w:rsidRDefault="00C55554" w:rsidP="00555F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</w:pPr>
      <w:r w:rsidRPr="009770FB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En el tejido óseo maduro y en desarrollo, se pueden diferenciar cuatro tipos de </w:t>
      </w:r>
      <w:hyperlink r:id="rId12" w:tooltip="Célula" w:history="1">
        <w:r w:rsidRPr="009770FB">
          <w:rPr>
            <w:rFonts w:ascii="Arial" w:eastAsia="Times New Roman" w:hAnsi="Arial" w:cs="Arial"/>
            <w:color w:val="002BB8"/>
            <w:sz w:val="25"/>
            <w:lang w:val="es-ES" w:eastAsia="es-SV"/>
          </w:rPr>
          <w:t>células</w:t>
        </w:r>
      </w:hyperlink>
      <w:r w:rsidRPr="009770FB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: </w:t>
      </w:r>
      <w:proofErr w:type="spellStart"/>
      <w:r w:rsidRPr="009770FB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>osteoprogenitoras</w:t>
      </w:r>
      <w:proofErr w:type="spellEnd"/>
      <w:r w:rsidRPr="009770FB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 xml:space="preserve">, </w:t>
      </w:r>
      <w:hyperlink r:id="rId13" w:tooltip="Osteoblasto" w:history="1">
        <w:r w:rsidRPr="009770FB">
          <w:rPr>
            <w:rFonts w:ascii="Arial" w:eastAsia="Times New Roman" w:hAnsi="Arial" w:cs="Arial"/>
            <w:color w:val="002BB8"/>
            <w:sz w:val="25"/>
            <w:lang w:val="es-ES" w:eastAsia="es-SV"/>
          </w:rPr>
          <w:t>osteoblastos</w:t>
        </w:r>
      </w:hyperlink>
      <w:r w:rsidRPr="009770FB">
        <w:rPr>
          <w:rFonts w:ascii="Arial" w:eastAsia="Times New Roman" w:hAnsi="Arial" w:cs="Arial"/>
          <w:color w:val="000000"/>
          <w:sz w:val="25"/>
          <w:szCs w:val="25"/>
          <w:lang w:val="es-ES" w:eastAsia="es-SV"/>
        </w:rPr>
        <w:t>, osteolitos y osteoclastos.</w:t>
      </w:r>
    </w:p>
    <w:p w:rsidR="00C55554" w:rsidRPr="00643319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hyperlink r:id="rId14" w:tooltip="Anatomí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anatomía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una </w:t>
      </w: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articulación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medio de contacto que hace a la unión entre dos o más </w:t>
      </w:r>
      <w:hyperlink r:id="rId15" w:tooltip="Hues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huesos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próximos. La parte de la anatomía que se encarga del estudio de las articulaciones es la </w:t>
      </w:r>
      <w:hyperlink r:id="rId16" w:tooltip="Artrologí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artrología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 Las funciones más importantes de las articulaciones son de constituir puntos de unión del esqueleto y producir movimientos mecánicos, proporcionándole elasticidad y plasticidad al cuerpo, además de ser lugares de crecimiento.</w:t>
      </w:r>
    </w:p>
    <w:p w:rsidR="00C55554" w:rsidRPr="00643319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Morfológicamente, los diferentes tipos de articulaciones se clasifican según el tejido que las une en varias categorías: fibrosas, cartilaginosas, sinoviales 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diartrodias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55554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Fisiológicamente, el cuerpo humano tiene diversos tipos de articulaciones, como la sinartrosis (no móvil), sínfisis (con movimiento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monoaxial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) y diartrosis (mayor amplitud o complejidad de movimiento).</w:t>
      </w:r>
    </w:p>
    <w:p w:rsidR="00C55554" w:rsidRDefault="00C55554" w:rsidP="00555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1C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</w:t>
      </w:r>
      <w:r w:rsidRPr="00B71C2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fractura</w:t>
      </w:r>
      <w:r w:rsidRPr="00B71C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pérdida de continuidad normal de la sustancia ósea.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71C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fractura es una discontinuidad en los huesos, a consecuencia de golpes, fuerzas o tracciones cuyas intensidades superen la elasticidad del hueso. El término es extensivo para todo tipo de roturas de los </w:t>
      </w:r>
      <w:hyperlink r:id="rId17" w:tooltip="Hueso" w:history="1">
        <w:r w:rsidRPr="00B71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huesos</w:t>
        </w:r>
      </w:hyperlink>
      <w:r w:rsidRPr="00B71C24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C55554" w:rsidRDefault="00C55554" w:rsidP="00555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55554" w:rsidRPr="009B3478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estudio de la </w:t>
      </w:r>
      <w:hyperlink r:id="rId18" w:tooltip="Anatomía" w:history="1">
        <w:r w:rsidRPr="009B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anatomía</w:t>
        </w:r>
      </w:hyperlink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humana, los </w:t>
      </w:r>
      <w:r w:rsidRPr="009B34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planos anatómicos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las referencias espaciales que sirven para describir la disposición de los diferentes </w:t>
      </w:r>
      <w:hyperlink r:id="rId19" w:tooltip="Tejido (biología)" w:history="1">
        <w:r w:rsidRPr="009B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0" w:tooltip="Órgano (biología)" w:history="1">
        <w:r w:rsidRPr="009B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órganos</w:t>
        </w:r>
      </w:hyperlink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1" w:tooltip="Sistemas" w:history="1">
        <w:r w:rsidRPr="009B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sistemas</w:t>
        </w:r>
      </w:hyperlink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las relaciones que hay entre ellos. Clásicamente, se parte del supuesto de que el cuerpo que va a ser estudiado se encuentra en la denominada </w:t>
      </w:r>
      <w:r w:rsidRPr="009B347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posición anatómica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55554" w:rsidRPr="009B3478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tres ejes conforman los </w:t>
      </w:r>
      <w:hyperlink r:id="rId22" w:tooltip="Plano" w:history="1">
        <w:r w:rsidRPr="009B3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planos</w:t>
        </w:r>
      </w:hyperlink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espacio, los principales planos son:</w:t>
      </w:r>
    </w:p>
    <w:p w:rsidR="00C55554" w:rsidRPr="009B3478" w:rsidRDefault="00C55554" w:rsidP="00C55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34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Planos coronales o frontales: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orientan de manera vertical, de esta forma dividen al cuerpo en anterior y posterior.</w:t>
      </w:r>
    </w:p>
    <w:p w:rsidR="00C55554" w:rsidRPr="009B3478" w:rsidRDefault="00C55554" w:rsidP="00C55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34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Planos sagitales: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igual que el plano coronal se orienta verticalmente; sin embargo, son perpendiculares a los planos coronales, de esta forma </w:t>
      </w:r>
      <w:proofErr w:type="spellStart"/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>diven</w:t>
      </w:r>
      <w:proofErr w:type="spellEnd"/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cuerpo en dos zonas: derecha e izquierda. Al plano que discurre centralmente en el cuerpo 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y a su vez forma de igual manera a las zonas izquierda y derecha se le llama: </w:t>
      </w:r>
      <w:r w:rsidRPr="009B347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plano medio </w:t>
      </w:r>
      <w:proofErr w:type="spellStart"/>
      <w:r w:rsidRPr="009B347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segital</w:t>
      </w:r>
      <w:proofErr w:type="spellEnd"/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55554" w:rsidRPr="009B3478" w:rsidRDefault="00C55554" w:rsidP="00C55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34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Planos transversales, horizontales o axiales: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su nombre lo indica se orientan horizontalmente, a diferencia de los otros dos planos. De esta manera dividen el cuerpo en zona inferior y superior.</w:t>
      </w:r>
    </w:p>
    <w:p w:rsidR="00C55554" w:rsidRDefault="00C55554" w:rsidP="00C55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34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planos oblicuo:</w:t>
      </w:r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planos que cortan parte del cuerpo en una </w:t>
      </w:r>
      <w:r w:rsidR="00252A5B"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</w:t>
      </w:r>
      <w:bookmarkStart w:id="0" w:name="_GoBack"/>
      <w:bookmarkEnd w:id="0"/>
      <w:r w:rsidRPr="009B34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no es paralela a ninguno de los planos anteriores</w:t>
      </w:r>
    </w:p>
    <w:p w:rsidR="00C55554" w:rsidRPr="00352944" w:rsidRDefault="00C55554" w:rsidP="00C55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Definición de órgano, aparato y sistema en anatomía</w:t>
      </w:r>
    </w:p>
    <w:p w:rsidR="00C55554" w:rsidRPr="00352944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Jiménez-Castellanos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Catalina Herrera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Carmona Bono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su </w:t>
      </w: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Anatomía humana general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, proponen las siguientes definiciones:</w:t>
      </w:r>
      <w:hyperlink r:id="rId23" w:anchor="cite_note-3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[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4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]</w:t>
        </w:r>
      </w:hyperlink>
    </w:p>
    <w:p w:rsidR="00C55554" w:rsidRPr="00352944" w:rsidRDefault="00C55554" w:rsidP="00C55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Órgano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Parte diferenciada del </w:t>
      </w:r>
      <w:hyperlink r:id="rId24" w:tooltip="Cuerp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cuerpo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participa en la realización de una </w:t>
      </w:r>
      <w:hyperlink r:id="rId25" w:tooltip="Función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función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55554" w:rsidRPr="00352944" w:rsidRDefault="00C55554" w:rsidP="00C55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Aparato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Conjunto de órganos distintos en su </w:t>
      </w:r>
      <w:hyperlink r:id="rId26" w:tooltip="Estructur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estructura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contribuyen a realizar la misma función.</w:t>
      </w:r>
    </w:p>
    <w:p w:rsidR="00C55554" w:rsidRDefault="00C55554" w:rsidP="00C55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Sistema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Conjunto de órganos con idéntica estructura y origen </w:t>
      </w:r>
      <w:hyperlink r:id="rId27" w:tooltip="Embriologí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embriológico</w:t>
        </w:r>
      </w:hyperlink>
    </w:p>
    <w:p w:rsidR="00C55554" w:rsidRDefault="00C55554" w:rsidP="00C55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</w:p>
    <w:p w:rsidR="00C55554" w:rsidRPr="00C55554" w:rsidRDefault="00C55554" w:rsidP="00C55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D85E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Histología</w:t>
      </w: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(del </w:t>
      </w:r>
      <w:hyperlink r:id="rId28" w:tooltip="Idioma grieg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griego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ιστός</w:t>
      </w:r>
      <w:proofErr w:type="spellEnd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histós</w:t>
      </w:r>
      <w:proofErr w:type="spellEnd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"tejido" y logos "estudio") es la </w:t>
      </w:r>
      <w:hyperlink r:id="rId29" w:tooltip="Cienci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ciencia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estudia todo lo referente a los </w:t>
      </w:r>
      <w:hyperlink r:id="rId30" w:tooltip="Tejido (biología)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orgánicos: su estructura microscópica, su desarrollo y sus funciones.</w:t>
      </w:r>
    </w:p>
    <w:p w:rsidR="00C55554" w:rsidRPr="005D1166" w:rsidRDefault="00C55554" w:rsidP="00C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(del lat. </w:t>
      </w:r>
      <w:proofErr w:type="spellStart"/>
      <w:r w:rsidRPr="005D116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anatomĭa</w:t>
      </w:r>
      <w:proofErr w:type="spellEnd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éste del gr. </w:t>
      </w:r>
      <w:proofErr w:type="spellStart"/>
      <w:r w:rsidRPr="005D1166">
        <w:rPr>
          <w:rFonts w:ascii="Tahoma" w:eastAsia="Times New Roman" w:hAnsi="Tahoma" w:cs="Tahoma"/>
          <w:sz w:val="24"/>
          <w:szCs w:val="24"/>
          <w:lang w:eastAsia="es-ES"/>
        </w:rPr>
        <w:t>ἀ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ν</w:t>
      </w:r>
      <w:proofErr w:type="spellEnd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ατομή, disección </w:t>
      </w:r>
      <w:proofErr w:type="spellStart"/>
      <w:r w:rsidRPr="005D116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ana</w:t>
      </w:r>
      <w:proofErr w:type="spellEnd"/>
      <w:r w:rsidRPr="005D116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y </w:t>
      </w:r>
      <w:proofErr w:type="spellStart"/>
      <w:r w:rsidRPr="005D116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tomē</w:t>
      </w:r>
      <w:proofErr w:type="spellEnd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"corte y </w:t>
      </w:r>
      <w:hyperlink r:id="rId31" w:tooltip="Disección" w:history="1">
        <w:r w:rsidRPr="005D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disección</w:t>
        </w:r>
      </w:hyperlink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") es una </w:t>
      </w:r>
      <w:hyperlink r:id="rId32" w:tooltip="Ciencia" w:history="1">
        <w:r w:rsidRPr="005D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ciencia</w:t>
        </w:r>
      </w:hyperlink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descriptiva que estudia la estructura de los seres vivos, es decir la forma, topografía, la ubicación, la disposición y la relación entre sí de los órganos que las componen.</w:t>
      </w:r>
    </w:p>
    <w:p w:rsidR="00555F2B" w:rsidRPr="005D1166" w:rsidRDefault="00555F2B" w:rsidP="00555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Subdivisiones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descriptiva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separa el cuerpo en sistemas. También denominada sistemática.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Regional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se estudia por divisiones espaciales. </w:t>
      </w:r>
      <w:proofErr w:type="spellStart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Tamabien</w:t>
      </w:r>
      <w:proofErr w:type="spellEnd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llamada topográfica.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Aplicada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Mencionada también como clínica, relaciona diagnostico con tratamiento.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Comparada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utilizada por los veterinarios.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Microscópica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predominio de la utilización de microscopio.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Macroscópica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no se utiliza microscopio.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del Desarrollo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relacionada desde la </w:t>
      </w:r>
      <w:proofErr w:type="spellStart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fertilizacion</w:t>
      </w:r>
      <w:proofErr w:type="spellEnd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el posnatal.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Anatomía Funcional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denominada también fisiológica, la cual estudia las funciones de los órganos.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Superficie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utilizada en rehabilitación (</w:t>
      </w:r>
      <w:proofErr w:type="spellStart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kinisiologia</w:t>
      </w:r>
      <w:proofErr w:type="spellEnd"/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Quirúrgica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utilizada en pabellón.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Radiológica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estudio mediante imágenes.</w:t>
      </w:r>
    </w:p>
    <w:p w:rsidR="00555F2B" w:rsidRPr="005D1166" w:rsidRDefault="00555F2B" w:rsidP="00555F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11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Anatomía Patológica</w:t>
      </w:r>
      <w:r w:rsidRPr="005D1166">
        <w:rPr>
          <w:rFonts w:ascii="Times New Roman" w:eastAsia="Times New Roman" w:hAnsi="Times New Roman" w:cs="Times New Roman"/>
          <w:sz w:val="24"/>
          <w:szCs w:val="24"/>
          <w:lang w:eastAsia="es-ES"/>
        </w:rPr>
        <w:t>: estudia el deterioro de los órganos</w:t>
      </w:r>
    </w:p>
    <w:p w:rsidR="000543C3" w:rsidRPr="000543C3" w:rsidRDefault="000543C3" w:rsidP="000543C3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Pr="000543C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sistema circulatorio</w:t>
      </w:r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la </w:t>
      </w:r>
      <w:hyperlink r:id="rId33" w:tooltip="Anatomía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estructura anatómica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comprende conjuntamente tanto al </w:t>
      </w:r>
      <w:hyperlink r:id="rId34" w:tooltip="Sistema cardiovascular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sistema cardiovascular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conduce y hace circular la </w:t>
      </w:r>
      <w:hyperlink r:id="rId35" w:tooltip="Sangre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sangre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como al </w:t>
      </w:r>
      <w:hyperlink r:id="rId36" w:tooltip="Sistema linfático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sistema linfático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conduce la </w:t>
      </w:r>
      <w:hyperlink r:id="rId37" w:tooltip="Linfa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linfa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0543C3" w:rsidRPr="000543C3" w:rsidRDefault="000543C3" w:rsidP="000543C3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Pr="000543C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sistema circulatorio</w:t>
      </w:r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la </w:t>
      </w:r>
      <w:hyperlink r:id="rId38" w:tooltip="Anatomía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estructura anatómica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comprende conjuntamente tanto al </w:t>
      </w:r>
      <w:hyperlink r:id="rId39" w:tooltip="Sistema cardiovascular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sistema cardiovascular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conduce y hace circular la </w:t>
      </w:r>
      <w:hyperlink r:id="rId40" w:tooltip="Sangre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sangre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como al </w:t>
      </w:r>
      <w:hyperlink r:id="rId41" w:tooltip="Sistema linfático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sistema linfático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conduce la </w:t>
      </w:r>
      <w:hyperlink r:id="rId42" w:tooltip="Linfa" w:history="1">
        <w:r w:rsidRPr="00054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linfa</w:t>
        </w:r>
      </w:hyperlink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555F2B" w:rsidRDefault="000543C3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543C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El sistema circulatorio es la estructura anatómica que comprende conjuntamente tanto al sistema cardiovascular que conduce y hace circular la sangre, como al sistema linfático que conduce la linfa.</w:t>
      </w:r>
    </w:p>
    <w:p w:rsidR="000543C3" w:rsidRPr="000543C3" w:rsidRDefault="000543C3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555F2B" w:rsidRDefault="00555F2B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8612D3" w:rsidRDefault="00EC0830"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</w:t>
      </w:r>
      <w:hyperlink r:id="rId43" w:tooltip="Anatomía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anatomía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una </w:t>
      </w: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arteria</w:t>
      </w: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cada uno de los vasos que llevan la </w:t>
      </w:r>
      <w:hyperlink r:id="rId44" w:tooltip="Sangre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sangre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oxigenada desde el </w:t>
      </w:r>
      <w:hyperlink r:id="rId45" w:tooltip="Corazón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corazón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 las demás partes del cuerpo. Excepciones a esta regla incluyen las </w:t>
      </w:r>
      <w:hyperlink r:id="rId46" w:tooltip="Arteria pulmonar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arterias pulmonares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</w:t>
      </w:r>
      <w:hyperlink r:id="rId47" w:tooltip="Arteria umbilical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umbilical</w:t>
        </w:r>
      </w:hyperlink>
    </w:p>
    <w:p w:rsidR="00EC0830" w:rsidRDefault="00EC0830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hyperlink r:id="rId48" w:tooltip="Sistema circulatorio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sistema circulatorio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compuesto por arterias y </w:t>
      </w:r>
      <w:hyperlink r:id="rId49" w:tooltip="Vena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venas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</w:t>
      </w:r>
    </w:p>
    <w:p w:rsidR="00EC0830" w:rsidRPr="000D063E" w:rsidRDefault="00EC0830" w:rsidP="00EC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Cada vaso arterial consta de tres capas concéntricas:</w:t>
      </w:r>
      <w:hyperlink r:id="rId50" w:anchor="cite_note-Kierszenbaum-0" w:history="1">
        <w:r w:rsidRPr="000D063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SV"/>
          </w:rPr>
          <w:t>[</w:t>
        </w:r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SV"/>
          </w:rPr>
          <w:t>1</w:t>
        </w:r>
        <w:r w:rsidRPr="000D063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SV"/>
          </w:rPr>
          <w:t>]</w:t>
        </w:r>
      </w:hyperlink>
    </w:p>
    <w:p w:rsidR="00EC0830" w:rsidRPr="000D063E" w:rsidRDefault="00EC0830" w:rsidP="00EC0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Interna</w:t>
      </w: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</w:t>
      </w: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íntima</w:t>
      </w: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: constituida por el </w:t>
      </w:r>
      <w:hyperlink r:id="rId51" w:tooltip="Endotelio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endotelio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(un </w:t>
      </w:r>
      <w:hyperlink r:id="rId52" w:tooltip="Epitelio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epitelio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simple plano), una lámina basal y una capa conjuntiva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subendotelial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 La íntima está presente en todos los vasos (arterias o venas) y su composición es idéntica en todos. La clasificación de los vasos depende por tanto de la descripción histológica de las otras dos capas.</w:t>
      </w:r>
    </w:p>
    <w:p w:rsidR="00EC0830" w:rsidRPr="000D063E" w:rsidRDefault="00EC0830" w:rsidP="00EC0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Media</w:t>
      </w: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: compuesta por fibras musculares lisas dispuestas de forma concéntrica, fibras elásticas y fibras de </w:t>
      </w:r>
      <w:hyperlink r:id="rId53" w:tooltip="Colágeno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colágeno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en proporción variable según el tipo de arteria. En las arterias, la media es una capa de aspecto compacto y de espesor regular.</w:t>
      </w:r>
    </w:p>
    <w:p w:rsidR="00EC0830" w:rsidRPr="000D063E" w:rsidRDefault="00EC0830" w:rsidP="00EC0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Externa</w:t>
      </w: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: formada por </w:t>
      </w:r>
      <w:hyperlink r:id="rId54" w:tooltip="Tejido conjuntivo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tejido conjuntivo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laxo, compuesto fundamentalmente por </w:t>
      </w:r>
      <w:hyperlink r:id="rId55" w:tooltip="Fibroblasto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fibroblastos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colágeno. En arterias de diámetro superior a 1 mm, la nutrición de estas túnicas o capas corre a cargo de los </w:t>
      </w:r>
      <w:r w:rsidRPr="000D063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 xml:space="preserve">vasa </w:t>
      </w:r>
      <w:proofErr w:type="spellStart"/>
      <w:r w:rsidRPr="000D063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vasorum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; su inervación, de los </w:t>
      </w:r>
      <w:proofErr w:type="spellStart"/>
      <w:r w:rsidRPr="000D063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nervi</w:t>
      </w:r>
      <w:proofErr w:type="spellEnd"/>
      <w:r w:rsidRPr="000D063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 xml:space="preserve"> </w:t>
      </w:r>
      <w:proofErr w:type="spellStart"/>
      <w:r w:rsidRPr="000D063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vasorum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(fenómenos vasomotores).</w:t>
      </w:r>
    </w:p>
    <w:tbl>
      <w:tblPr>
        <w:tblW w:w="0" w:type="auto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83"/>
        <w:gridCol w:w="1623"/>
        <w:gridCol w:w="3712"/>
      </w:tblGrid>
      <w:tr w:rsidR="00EC0830" w:rsidRPr="000D063E" w:rsidTr="004D725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  <w:t>Tabla 1.</w:t>
            </w: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 xml:space="preserve"> Principales vasos sanguíneos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  <w:lastRenderedPageBreak/>
              <w:t>Tipo de vaso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  <w:t>Diámetro (mm)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  <w:t>Función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252A5B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hyperlink r:id="rId56" w:tooltip="Aorta" w:history="1">
              <w:r w:rsidR="00EC0830" w:rsidRPr="000D0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es-SV"/>
                </w:rPr>
                <w:t>Aorta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Amortiguación del pulso y distribución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  <w:t>Arterias elásticas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1-4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Distribución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  <w:t>Arterias musculares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0.2-1.0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Distribución y resistencia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252A5B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hyperlink r:id="rId57" w:tooltip="Arteriola" w:history="1">
              <w:r w:rsidR="00EC0830" w:rsidRPr="000D0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es-SV"/>
                </w:rPr>
                <w:t>Arteriolas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0.01-0.02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Resistencia (regulación flujo/presión)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252A5B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hyperlink r:id="rId58" w:tooltip="Capilar" w:history="1">
              <w:r w:rsidR="00EC0830" w:rsidRPr="000D0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es-SV"/>
                </w:rPr>
                <w:t>Capilares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0.006-0.010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Intercambio gases/nutrientes/desechos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252A5B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hyperlink r:id="rId59" w:tooltip="Vénula" w:history="1">
              <w:r w:rsidR="00EC0830" w:rsidRPr="000D0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es-SV"/>
                </w:rPr>
                <w:t>Vénulas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0.01-0.02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Intercambio, recogida y capacitancia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252A5B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hyperlink r:id="rId60" w:tooltip="Vena" w:history="1">
              <w:r w:rsidR="00EC0830" w:rsidRPr="000D0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es-SV"/>
                </w:rPr>
                <w:t>Venas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0.2-5.0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Capacitancia (volumen sanguíneo)</w:t>
            </w:r>
          </w:p>
        </w:tc>
      </w:tr>
      <w:tr w:rsidR="00EC0830" w:rsidRPr="000D063E" w:rsidTr="004D7250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252A5B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SV"/>
              </w:rPr>
            </w:pPr>
            <w:hyperlink r:id="rId61" w:tooltip="Vena cava" w:history="1">
              <w:r w:rsidR="00EC0830" w:rsidRPr="000D0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eastAsia="es-SV"/>
                </w:rPr>
                <w:t>Vena cava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0830" w:rsidRPr="000D063E" w:rsidRDefault="00EC0830" w:rsidP="004D7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</w:pPr>
            <w:r w:rsidRPr="000D063E">
              <w:rPr>
                <w:rFonts w:ascii="Times New Roman" w:eastAsia="Times New Roman" w:hAnsi="Times New Roman" w:cs="Times New Roman"/>
                <w:sz w:val="23"/>
                <w:szCs w:val="23"/>
                <w:lang w:eastAsia="es-SV"/>
              </w:rPr>
              <w:t>Recogida</w:t>
            </w:r>
          </w:p>
        </w:tc>
      </w:tr>
    </w:tbl>
    <w:p w:rsidR="00EC0830" w:rsidRDefault="00EC0830"/>
    <w:p w:rsidR="00EC0830" w:rsidRDefault="003F3AD9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sistema arterial es la porción del sistema circulatorio que posee la </w:t>
      </w:r>
      <w:hyperlink r:id="rId62" w:tooltip="Presión sanguínea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presión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más elevada. La presión arterial varía entre el pico producido durante la contracción cardíaca, lo que se denomina presión </w:t>
      </w:r>
      <w:hyperlink r:id="rId63" w:tooltip="Sístole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sistólica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y un mínimo, o presión </w:t>
      </w:r>
      <w:hyperlink r:id="rId64" w:tooltip="Diástole" w:history="1">
        <w:r w:rsidRPr="000D0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diastólica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entre dos contracciones, cuando el corazón se expande y se llena.</w:t>
      </w:r>
    </w:p>
    <w:p w:rsidR="003F3AD9" w:rsidRDefault="003F3AD9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</w:t>
      </w:r>
      <w:hyperlink r:id="rId65" w:tooltip="Anatomía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anatomía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una </w:t>
      </w:r>
      <w:r w:rsidRPr="0071256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vena</w:t>
      </w:r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un </w:t>
      </w:r>
      <w:hyperlink r:id="rId66" w:tooltip="Vaso sanguíneo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vaso sanguíneo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conduce la </w:t>
      </w:r>
      <w:hyperlink r:id="rId67" w:tooltip="Sangre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sangre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desde los </w:t>
      </w:r>
      <w:hyperlink r:id="rId68" w:tooltip="Capilar sanguíneo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capilares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al </w:t>
      </w:r>
      <w:hyperlink r:id="rId69" w:tooltip="Corazón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corazón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Generalmente, las venas se caracterizan porque contienen sangre desoxigenada (que se </w:t>
      </w:r>
      <w:proofErr w:type="spellStart"/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reoxigena</w:t>
      </w:r>
      <w:proofErr w:type="spellEnd"/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 su paso por los </w:t>
      </w:r>
      <w:hyperlink r:id="rId70" w:tooltip="Pulmón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pulmones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), y porque transportan </w:t>
      </w:r>
      <w:hyperlink r:id="rId71" w:tooltip="Dióxido de carbono" w:history="1">
        <w:r w:rsidRPr="0071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dióxido de carbono</w:t>
        </w:r>
      </w:hyperlink>
      <w:r w:rsidRPr="00712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desechos metabólicos procedentes de los tejidos, en dirección de los órganos encargados de su eliminación (los pulmones, los riñones o el hígado).</w:t>
      </w:r>
    </w:p>
    <w:p w:rsidR="003F3AD9" w:rsidRPr="00972DA7" w:rsidRDefault="003F3AD9" w:rsidP="003F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972DA7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Los </w:t>
      </w:r>
      <w:r w:rsidRPr="00972DA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capilares sanguíneos</w:t>
      </w:r>
      <w:r w:rsidRPr="00972DA7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son los </w:t>
      </w:r>
      <w:hyperlink r:id="rId72" w:tooltip="Vasos sanguíneos" w:history="1">
        <w:r w:rsidRPr="0097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vasos sanguíneos</w:t>
        </w:r>
      </w:hyperlink>
      <w:r w:rsidRPr="00972DA7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menor diámetro, están formados sólo por una capa de tejido, lo que permite el intercambio de sustancias entre la </w:t>
      </w:r>
      <w:hyperlink r:id="rId73" w:tooltip="Sangre" w:history="1">
        <w:r w:rsidRPr="0097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sangre</w:t>
        </w:r>
      </w:hyperlink>
      <w:r w:rsidRPr="00972DA7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las sustancias que se encuentran alrededor de ella.</w:t>
      </w:r>
    </w:p>
    <w:p w:rsidR="003F3AD9" w:rsidRDefault="003F3AD9"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lastRenderedPageBreak/>
        <w:t xml:space="preserve">La </w:t>
      </w:r>
      <w:r w:rsidRPr="00FE47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sangre</w:t>
      </w: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</w:t>
      </w:r>
      <w:hyperlink r:id="rId74" w:tooltip="Teoría de los cuatro humores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humor circulatorio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) es un </w:t>
      </w:r>
      <w:hyperlink r:id="rId75" w:tooltip="Tejido (biología)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tejido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hyperlink r:id="rId76" w:tooltip="Fluid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fluido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circula por </w:t>
      </w:r>
      <w:hyperlink r:id="rId77" w:tooltip="Capilar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capilares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</w:t>
      </w:r>
      <w:hyperlink r:id="rId78" w:tooltip="Vena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venas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hyperlink r:id="rId79" w:tooltip="Arteria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todos los </w:t>
      </w:r>
      <w:hyperlink r:id="rId80" w:tooltip="Vertebrad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vertebrados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Su color </w:t>
      </w:r>
      <w:hyperlink r:id="rId81" w:tooltip="Roj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rojo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característico es debido a la presencia del </w:t>
      </w:r>
      <w:hyperlink r:id="rId82" w:tooltip="Hemoglobina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pigmento hemoglobínico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contenido en los </w:t>
      </w:r>
      <w:hyperlink r:id="rId83" w:tooltip="Eritrocit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eritrocitos</w:t>
        </w:r>
      </w:hyperlink>
    </w:p>
    <w:p w:rsidR="00503DB1" w:rsidRPr="00FE47D4" w:rsidRDefault="00503DB1" w:rsidP="0050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Los glóbulos rojos, hematíes o eritrocitos constituyen aproximadamente el 96% de los elementos figurados. Su valor normal (conteo) en la mujer promedio es de alrededor de 4.800.000, y en el varón, de aproximadamente 5.400.000 hematíes por </w:t>
      </w:r>
      <w:hyperlink r:id="rId84" w:tooltip="Centímetro cúbic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cm³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(o mililitro).</w:t>
      </w:r>
    </w:p>
    <w:p w:rsidR="00503DB1" w:rsidRPr="00FE47D4" w:rsidRDefault="00503DB1" w:rsidP="0050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Según las características microscópicas de su citoplasma (</w:t>
      </w:r>
      <w:proofErr w:type="spellStart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tintoriales</w:t>
      </w:r>
      <w:proofErr w:type="spellEnd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) y su núcleo (morfología), se dividen en:</w:t>
      </w:r>
    </w:p>
    <w:p w:rsidR="00503DB1" w:rsidRPr="00FE47D4" w:rsidRDefault="00503DB1" w:rsidP="00503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los </w:t>
      </w:r>
      <w:hyperlink r:id="rId85" w:tooltip="Granulocitos" w:history="1">
        <w:r w:rsidRPr="00FE47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SV"/>
          </w:rPr>
          <w:t>granulocitos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</w:t>
      </w:r>
      <w:r w:rsidRPr="00FE47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 xml:space="preserve">células </w:t>
      </w:r>
      <w:proofErr w:type="spellStart"/>
      <w:r w:rsidRPr="00FE47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polimorfonucleares</w:t>
      </w:r>
      <w:proofErr w:type="spellEnd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: son los neutrófilos, basófilos y </w:t>
      </w:r>
      <w:proofErr w:type="spellStart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eosinófilos</w:t>
      </w:r>
      <w:proofErr w:type="spellEnd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; poseen un núcleo polimorfo y numerosos gránulos en su citoplasma, con tinción diferencial según los tipos celulares, y</w:t>
      </w:r>
    </w:p>
    <w:p w:rsidR="00503DB1" w:rsidRPr="00FE47D4" w:rsidRDefault="00503DB1" w:rsidP="00503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los </w:t>
      </w:r>
      <w:hyperlink r:id="rId86" w:tooltip="Agranulocitos" w:history="1">
        <w:proofErr w:type="spellStart"/>
        <w:r w:rsidRPr="00FE47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SV"/>
          </w:rPr>
          <w:t>agranulocitos</w:t>
        </w:r>
        <w:proofErr w:type="spellEnd"/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</w:t>
      </w:r>
      <w:r w:rsidRPr="00FE47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 xml:space="preserve">células </w:t>
      </w:r>
      <w:proofErr w:type="spellStart"/>
      <w:r w:rsidRPr="00FE47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monomorfonucleares</w:t>
      </w:r>
      <w:proofErr w:type="spellEnd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: son los linfocitos y los monocitos; carecen de gránulos en el citoplasma y tienen un núcleo redondeado.</w:t>
      </w:r>
    </w:p>
    <w:p w:rsidR="003F3AD9" w:rsidRDefault="00331EA7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Existen los siguientes tipos de sangre: </w:t>
      </w:r>
      <w:r w:rsidRPr="00FE47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A, B, AB y 0</w:t>
      </w: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(cero). Si a una persona con un tipo de sangre se le transfunde sangre de otro tipo se puede enfermar gravemente e incluso morir ya que los grupos sanguíneos se clasifican según una franja llamada aglutinógeno que existe alrededor de los eritrocitos en su capa </w:t>
      </w:r>
      <w:proofErr w:type="spellStart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citoplasmatica</w:t>
      </w:r>
      <w:proofErr w:type="spellEnd"/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que si capta un grupo extraño de sangre se puede destruir, lo que produce la destrucción del eritrocito generando una reacción en cadena.</w:t>
      </w:r>
    </w:p>
    <w:p w:rsidR="00331EA7" w:rsidRPr="00FE47D4" w:rsidRDefault="00331EA7" w:rsidP="0033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Las células sanguíneas son producidas en la </w:t>
      </w:r>
      <w:hyperlink r:id="rId87" w:tooltip="Médula ósea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médula ósea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; este proceso es llamado </w:t>
      </w:r>
      <w:hyperlink r:id="rId88" w:tooltip="Hematopoyesis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hematopoyesis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El componente proteico es producido en el </w:t>
      </w:r>
      <w:hyperlink r:id="rId89" w:tooltip="Hígad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hígado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mientras que las hormonas son producidas en las </w:t>
      </w:r>
      <w:hyperlink r:id="rId90" w:tooltip="Glándulas endocrinas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glándulas endocrinas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fracción acuosa es mantenida por el </w:t>
      </w:r>
      <w:hyperlink r:id="rId91" w:tooltip="Riñón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riñón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el </w:t>
      </w:r>
      <w:hyperlink r:id="rId92" w:tooltip="Tubo digestivo" w:history="1">
        <w:r w:rsidRPr="00FE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tubo digestivo</w:t>
        </w:r>
      </w:hyperlink>
      <w:r w:rsidRPr="00FE47D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331EA7" w:rsidRDefault="00D81BBC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E4A4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Un </w:t>
      </w:r>
      <w:r w:rsidRPr="00DE4A4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aneurisma de aorta</w:t>
      </w:r>
      <w:r w:rsidRPr="00DE4A4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una dilatación localizada que produce una debilidad en la pared de la </w:t>
      </w:r>
      <w:hyperlink r:id="rId93" w:tooltip="Arteria" w:history="1">
        <w:r w:rsidRPr="00DE4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</w:t>
        </w:r>
      </w:hyperlink>
      <w:r w:rsidRPr="00DE4A4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En niveles más profundos, se puede decir que en la mayoría de las ocasiones se debe a cambios degenerativos </w:t>
      </w:r>
      <w:hyperlink r:id="rId94" w:tooltip="Aterosclerosis" w:history="1">
        <w:r w:rsidRPr="00DE4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ateroscleróticos</w:t>
        </w:r>
      </w:hyperlink>
      <w:r w:rsidRPr="00DE4A43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que se manifiestan en un importante adelgazamiento de la capa muscular media.</w:t>
      </w:r>
    </w:p>
    <w:p w:rsidR="00D81BBC" w:rsidRPr="00D51406" w:rsidRDefault="00D81BBC" w:rsidP="00D8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VCI y la VCS vierten la sangre poco oxigenada en el </w:t>
      </w:r>
      <w:hyperlink r:id="rId95" w:tooltip="Aurícula cardíaca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atrio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derecho, que pasa al ventrículo derecho a través de la </w:t>
      </w:r>
      <w:hyperlink r:id="rId96" w:tooltip="Válvula cardíaca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válvula tricúspide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y desde aquí se impulsa hacia los pulmones a través de las arterias pulmonares, separadas del ventrículo derecho por la válvula pulmonar.</w:t>
      </w:r>
    </w:p>
    <w:p w:rsidR="00D81BBC" w:rsidRPr="00D51406" w:rsidRDefault="00D81BBC" w:rsidP="00D8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Una vez que se oxigena a su paso por los pulmones, la sangre vuelve al corazón izquierdo a través de las venas pulmonares, entrando en el atrio izquierdo. De aquí pasa al ventrículo izquierdo, separado del atrio izquierdo por la </w:t>
      </w:r>
      <w:hyperlink r:id="rId97" w:tooltip="Válvula cardíaca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válvula mitral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Desde el ventrículo izquierdo, la sangre es propulsada hacia la </w:t>
      </w:r>
      <w:hyperlink r:id="rId98" w:tooltip="Arteria aorta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aorta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 través de la </w:t>
      </w:r>
      <w:hyperlink r:id="rId99" w:tooltip="Válvula cardíaca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válvula aórtica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para proporcionar oxígeno a todos los tejidos del organismo. Una vez que los diferentes órganos </w:t>
      </w: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lastRenderedPageBreak/>
        <w:t>han captado el oxígeno de la sangre arterial, la sangre pobre en oxígeno entra en el sistema venoso y retorna al corazón derecho.</w:t>
      </w:r>
    </w:p>
    <w:p w:rsidR="00D81BBC" w:rsidRPr="00D51406" w:rsidRDefault="00D81BBC" w:rsidP="00D8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De dentro a fuera el corazón presenta las siguientes capas:</w:t>
      </w:r>
    </w:p>
    <w:p w:rsidR="00D81BBC" w:rsidRPr="00D51406" w:rsidRDefault="00D81BBC" w:rsidP="00D81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hyperlink r:id="rId100" w:tooltip="Endocardio" w:history="1">
        <w:r w:rsidRPr="00D514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SV"/>
          </w:rPr>
          <w:t>endocardio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una membrana serosa de </w:t>
      </w:r>
      <w:hyperlink r:id="rId101" w:tooltip="Endotelio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endotelio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tejido conectivo de revestimiento interno, con la cual entra en contacto la sangre. Incluye fibras elásticas y de colágeno, vasos sanguíneos y fibras musculares especializadas, las cuales se denominan Fibras de Purkinje. En su estructura encontramos las trabéculas carnosas, que dan resistencia para aumentar la contracción del corazón.</w:t>
      </w:r>
    </w:p>
    <w:p w:rsidR="00D81BBC" w:rsidRPr="00D51406" w:rsidRDefault="00D81BBC" w:rsidP="00D81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hyperlink r:id="rId102" w:tooltip="Miocardio" w:history="1">
        <w:r w:rsidRPr="00D514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SV"/>
          </w:rPr>
          <w:t>miocardio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es una masa muscular contráctil. el músculo cardíaco propiamente dicho; encargado de impulsar la sangre por el cuerpo mediante su contracción. Encontramos también en esta capa tejido conectivo, capilares sanguíneos, capilares linfáticos y fibras nerviosas.</w:t>
      </w:r>
    </w:p>
    <w:p w:rsidR="00D81BBC" w:rsidRPr="00D51406" w:rsidRDefault="00D81BBC" w:rsidP="00D81B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hyperlink r:id="rId103" w:tooltip="Epicardio" w:history="1">
        <w:r w:rsidRPr="00D514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SV"/>
          </w:rPr>
          <w:t>epicardio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es una capa fina serosa </w:t>
      </w:r>
      <w:proofErr w:type="spellStart"/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mesotelial</w:t>
      </w:r>
      <w:proofErr w:type="spellEnd"/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envuelve al corazón llevando consigo capilares y fibras nerviosas. Esta capa se considera parte del </w:t>
      </w:r>
      <w:hyperlink r:id="rId104" w:tooltip="Pericardio" w:history="1">
        <w:r w:rsidRPr="00D51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pericardio</w:t>
        </w:r>
      </w:hyperlink>
      <w:r w:rsidRPr="00D5140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seroso.</w:t>
      </w:r>
    </w:p>
    <w:p w:rsidR="00D81BBC" w:rsidRDefault="001D0B49"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</w:t>
      </w:r>
      <w:r w:rsidRPr="00B8132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aorta</w:t>
      </w:r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</w:t>
      </w:r>
      <w:hyperlink r:id="rId105" w:tooltip="Terminologia Anatomica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TA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: </w:t>
      </w:r>
      <w:r w:rsidRPr="00B8132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arteria aorta</w:t>
      </w:r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) es la principal </w:t>
      </w:r>
      <w:hyperlink r:id="rId106" w:tooltip="Arteria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del cuerpo humano. La aorta da origen a todas las arterias del </w:t>
      </w:r>
      <w:hyperlink r:id="rId107" w:tooltip="Sistema circulatorio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sistema circulatorio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excepto las </w:t>
      </w:r>
      <w:hyperlink r:id="rId108" w:tooltip="Arteria pulmonar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arterias pulmonares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que nacen en el </w:t>
      </w:r>
      <w:hyperlink r:id="rId109" w:tooltip="Ventrículo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derecho del </w:t>
      </w:r>
      <w:hyperlink r:id="rId110" w:tooltip="Corazón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corazón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La función de la aorta es transportar y distribuir </w:t>
      </w:r>
      <w:hyperlink r:id="rId111" w:tooltip="Sangre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sangre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rica en </w:t>
      </w:r>
      <w:hyperlink r:id="rId112" w:tooltip="Oxígeno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oxígeno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 todas esas arterias. Nace directamente de la base del ventrículo izquierdo del </w:t>
      </w:r>
      <w:hyperlink r:id="rId113" w:tooltip="Corazón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corazón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y, formando un arco llamado </w:t>
      </w:r>
      <w:hyperlink r:id="rId114" w:tooltip="Arco aórtico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arco aórtico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desciende hacia el </w:t>
      </w:r>
      <w:hyperlink r:id="rId115" w:tooltip="Abdomen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abdomen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donde, a la altura de la IV </w:t>
      </w:r>
      <w:hyperlink r:id="rId116" w:tooltip="Vértebra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vértebra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lumbar, se bifurca en tres arterias, las </w:t>
      </w:r>
      <w:hyperlink r:id="rId117" w:tooltip="Ilíaca común (aún no redactado)" w:history="1">
        <w:r w:rsidRPr="00B81325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es-ES" w:eastAsia="es-SV"/>
          </w:rPr>
          <w:t>ilíacas comunes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</w:t>
      </w:r>
      <w:r w:rsidRPr="00B8132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primitivas</w:t>
      </w:r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que irrigan la </w:t>
      </w:r>
      <w:hyperlink r:id="rId118" w:tooltip="Pelvis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pelvis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el </w:t>
      </w:r>
      <w:hyperlink r:id="rId119" w:tooltip="Miembro inferior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miembro inferior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y la arteria </w:t>
      </w:r>
      <w:hyperlink r:id="rId120" w:tooltip="Sacra media (aún no redactado)" w:history="1">
        <w:r w:rsidRPr="00B81325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es-ES" w:eastAsia="es-SV"/>
          </w:rPr>
          <w:t>sacra media</w:t>
        </w:r>
      </w:hyperlink>
      <w:r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que se dirige a parte del </w:t>
      </w:r>
      <w:hyperlink r:id="rId121" w:tooltip="Recto" w:history="1">
        <w:r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recto</w:t>
        </w:r>
      </w:hyperlink>
    </w:p>
    <w:p w:rsidR="001D0B49" w:rsidRPr="00B51494" w:rsidRDefault="001D0B49" w:rsidP="001D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Se llaman </w:t>
      </w:r>
      <w:r w:rsidRPr="00B514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arterias coronarias</w:t>
      </w: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 las </w:t>
      </w:r>
      <w:hyperlink r:id="rId122" w:tooltip="Arteri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arterias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irrigan el </w:t>
      </w:r>
      <w:hyperlink r:id="rId123" w:tooltip="Miocardi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miocardio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del </w:t>
      </w:r>
      <w:hyperlink r:id="rId124" w:tooltip="Corazón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corazón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Nacen todas ellas directamente de la </w:t>
      </w:r>
      <w:hyperlink r:id="rId125" w:tooltip="Aort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aorta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al poco tiempo de su nacimiento en el </w:t>
      </w:r>
      <w:hyperlink r:id="rId126" w:tooltip="Ventrículo izquierd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 izquierdo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El </w:t>
      </w:r>
      <w:hyperlink r:id="rId127" w:tooltip="Ostium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ostium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las arterias coronarias se encuentra muy cerca de las valvas de la </w:t>
      </w:r>
      <w:hyperlink r:id="rId128" w:tooltip="Válvula aórtic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válvula aórtica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puede afectarse por patologías de ésta. Son dos: la </w:t>
      </w:r>
      <w:hyperlink r:id="rId129" w:tooltip="Arteria coronaria derech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coronaria derecha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</w:t>
      </w:r>
      <w:hyperlink r:id="rId130" w:tooltip="Arteria coronaria izquierd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coronaria izquierda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1D0B49" w:rsidRPr="00B51494" w:rsidRDefault="001D0B49" w:rsidP="001D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arteria coronaria derecha se divide en dos ramas principales; la arteria descendiente posterior y la arteria marginal derecha. La arteria coronaria derecha irriga fundamentalmente, el </w:t>
      </w:r>
      <w:hyperlink r:id="rId131" w:tooltip="Ventrículo derech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 derecho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región inferior del ventrículo izquierdo.</w:t>
      </w:r>
    </w:p>
    <w:p w:rsidR="001D0B49" w:rsidRDefault="001D0B49" w:rsidP="001D0B49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arteria coronaria izquierda se divide, casi enseguida de su nacimiento, en </w:t>
      </w:r>
      <w:hyperlink r:id="rId132" w:tooltip="Arteria descendente anterior (aún no redactado)" w:history="1">
        <w:r w:rsidRPr="00B5149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es-ES" w:eastAsia="es-SV"/>
          </w:rPr>
          <w:t>arteria descendente anterior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hyperlink r:id="rId133" w:tooltip="Arteria circunflej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 xml:space="preserve">arteria </w:t>
        </w:r>
        <w:proofErr w:type="spellStart"/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circunfleja</w:t>
        </w:r>
        <w:proofErr w:type="spellEnd"/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La arteria descendente anterior irriga la cara anterior y lateral del </w:t>
      </w:r>
      <w:hyperlink r:id="rId134" w:tooltip="Ventrícul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izquierdo además del </w:t>
      </w:r>
      <w:hyperlink r:id="rId135" w:tooltip="Tabique interventricular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tabique interventricular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por sus ramas </w:t>
      </w:r>
      <w:proofErr w:type="spellStart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septales</w:t>
      </w:r>
      <w:proofErr w:type="spellEnd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La arteria </w:t>
      </w:r>
      <w:proofErr w:type="spellStart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circunfleja</w:t>
      </w:r>
      <w:proofErr w:type="spellEnd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irriga la cara posterior del ventrículo izquierdo</w:t>
      </w:r>
    </w:p>
    <w:p w:rsidR="00F83D00" w:rsidRDefault="00F83D00" w:rsidP="001D0B49">
      <w:pP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lastRenderedPageBreak/>
        <w:t xml:space="preserve">El polígono de Willis, es una </w:t>
      </w:r>
      <w:hyperlink r:id="rId136" w:tooltip="Anastomosis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anastomosis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heptagonal de las arterias cerebrales principales. Está alrededor del quiasma óptico y junto con la hipófisis asemeja una rueda, siendo el tallo de la glándula el eje de la rueda y los ramos </w:t>
      </w:r>
      <w:proofErr w:type="spellStart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hipofisiarios</w:t>
      </w:r>
      <w:proofErr w:type="spellEnd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emite el polígono, los rayos de la rueda, la anastomosis es formada por las arterias cerebrales anteriores y posteriores y es completada por las arterias comunicantes</w:t>
      </w:r>
    </w:p>
    <w:p w:rsidR="00F83D00" w:rsidRPr="00FC0A26" w:rsidRDefault="00F83D00" w:rsidP="00F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Pr="00FC0A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polígono de Willis</w:t>
      </w: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una estructura anatómica arterial con forma de heptágono situada en la base del </w:t>
      </w:r>
      <w:hyperlink r:id="rId137" w:tooltip="Cerebro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cerebro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conformado por las arterias que lo nutren:</w:t>
      </w:r>
    </w:p>
    <w:p w:rsidR="00F83D00" w:rsidRPr="00FC0A26" w:rsidRDefault="00252A5B" w:rsidP="00F83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38" w:tooltip="Arteria basilar" w:history="1">
        <w:r w:rsidR="00F83D00"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basilar</w:t>
        </w:r>
      </w:hyperlink>
    </w:p>
    <w:p w:rsidR="00F83D00" w:rsidRPr="00FC0A26" w:rsidRDefault="00252A5B" w:rsidP="00F83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39" w:tooltip="Arteria cerebral posterior" w:history="1">
        <w:r w:rsidR="00F83D00"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cerebral posterior</w:t>
        </w:r>
      </w:hyperlink>
      <w:r w:rsidR="00F83D00"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83D00" w:rsidRPr="00FC0A26" w:rsidRDefault="00252A5B" w:rsidP="00F83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40" w:tooltip="Arteria comunicante posterior" w:history="1">
        <w:r w:rsidR="00F83D00"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comunicante posterior</w:t>
        </w:r>
      </w:hyperlink>
      <w:r w:rsidR="00F83D00"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83D00" w:rsidRPr="00FC0A26" w:rsidRDefault="00252A5B" w:rsidP="00F83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41" w:tooltip="Arteria carótida interna" w:history="1">
        <w:r w:rsidR="00F83D00"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carótida interna</w:t>
        </w:r>
      </w:hyperlink>
      <w:r w:rsidR="00F83D00"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83D00" w:rsidRPr="00FC0A26" w:rsidRDefault="00252A5B" w:rsidP="00F83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42" w:tooltip="Arteria cerebral anterior" w:history="1">
        <w:r w:rsidR="00F83D00"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cerebral anterior</w:t>
        </w:r>
      </w:hyperlink>
      <w:r w:rsidR="00F83D00"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83D00" w:rsidRDefault="00252A5B" w:rsidP="00F83D00">
      <w:hyperlink r:id="rId143" w:tooltip="Arteria comunicante anterior" w:history="1">
        <w:r w:rsidR="00F83D00"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comunicante anterior</w:t>
        </w:r>
      </w:hyperlink>
    </w:p>
    <w:p w:rsidR="00C21BF2" w:rsidRDefault="00252A5B" w:rsidP="00F83D00">
      <w:hyperlink r:id="rId144" w:tooltip="Arco aórtico" w:history="1">
        <w:r w:rsidR="00C21BF2"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Arco aórtico</w:t>
        </w:r>
      </w:hyperlink>
      <w:r w:rsidR="00C21BF2"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(o, tradicionalmente, </w:t>
      </w:r>
      <w:r w:rsidR="00C21BF2" w:rsidRPr="00B8132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cayado aórtico</w:t>
      </w:r>
      <w:r w:rsidR="00C21BF2"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): su porción central o </w:t>
      </w:r>
      <w:hyperlink r:id="rId145" w:tooltip="Proximal" w:history="1">
        <w:r w:rsidR="00C21BF2"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proximal</w:t>
        </w:r>
      </w:hyperlink>
      <w:r w:rsidR="00C21BF2"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forma de </w:t>
      </w:r>
      <w:r w:rsidR="00C21BF2" w:rsidRPr="00B8132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u</w:t>
      </w:r>
      <w:r w:rsidR="00C21BF2"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invertida da origen al </w:t>
      </w:r>
      <w:hyperlink r:id="rId146" w:tooltip="Tronco braquiocefálico" w:history="1">
        <w:r w:rsidR="00C21BF2"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tronco braquiocefálico</w:t>
        </w:r>
      </w:hyperlink>
      <w:r w:rsidR="00C21BF2"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la </w:t>
      </w:r>
      <w:hyperlink r:id="rId147" w:tooltip="Arteria carótida común" w:history="1">
        <w:r w:rsidR="00C21BF2"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carótida común</w:t>
        </w:r>
      </w:hyperlink>
      <w:r w:rsidR="00C21BF2" w:rsidRPr="00B8132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izquierda y la </w:t>
      </w:r>
      <w:hyperlink r:id="rId148" w:tooltip="Arteria subclavia" w:history="1">
        <w:r w:rsidR="00C21BF2" w:rsidRPr="00B81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subclavia</w:t>
        </w:r>
      </w:hyperlink>
    </w:p>
    <w:p w:rsidR="00864562" w:rsidRDefault="00864562" w:rsidP="00F83D00"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0731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arteria celíaca</w:t>
      </w:r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tradicionalmente conocida como </w:t>
      </w:r>
      <w:r w:rsidRPr="000731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tronco celíaco</w:t>
      </w:r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149" w:tooltip="T.A.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: </w:t>
      </w:r>
      <w:r w:rsidRPr="000731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arteria </w:t>
      </w:r>
      <w:proofErr w:type="spellStart"/>
      <w:r w:rsidRPr="000731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cœliaca</w:t>
      </w:r>
      <w:proofErr w:type="spellEnd"/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0731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truncus</w:t>
      </w:r>
      <w:proofErr w:type="spellEnd"/>
      <w:r w:rsidRPr="000731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07310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cœliacus</w:t>
      </w:r>
      <w:proofErr w:type="spellEnd"/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es un tronco </w:t>
      </w:r>
      <w:hyperlink r:id="rId150" w:tooltip="Arteria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arterial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origina en la </w:t>
      </w:r>
      <w:hyperlink r:id="rId151" w:tooltip="Aorta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aorta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abdominal (constituye su primera rama principal), emite las arterias </w:t>
      </w:r>
      <w:hyperlink r:id="rId152" w:tooltip="Arteria gástrica izquierda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gástrica izquierda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3" w:tooltip="Arteria hepática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hepática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emite </w:t>
      </w:r>
      <w:hyperlink r:id="rId154" w:tooltip="Arteria esplénica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esplénica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regar el </w:t>
      </w:r>
      <w:hyperlink r:id="rId155" w:tooltip="Esófago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esófago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6" w:tooltip="Estómago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estómago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7" w:tooltip="Duodeno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duodeno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8" w:tooltip="Bazo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bazo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9" w:tooltip="Páncreas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páncreas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60" w:tooltip="Hígado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hígado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61" w:tooltip="Vesícula biliar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vesícula biliar</w:t>
        </w:r>
      </w:hyperlink>
      <w:r w:rsidRPr="0007310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162" w:anchor="cite_note-0" w:history="1"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[</w:t>
        </w:r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07310C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]</w:t>
        </w:r>
      </w:hyperlink>
    </w:p>
    <w:p w:rsidR="00864562" w:rsidRPr="008B77FA" w:rsidRDefault="00864562" w:rsidP="00864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B77F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Ramas</w:t>
      </w:r>
    </w:p>
    <w:p w:rsidR="00864562" w:rsidRPr="008B77FA" w:rsidRDefault="00864562" w:rsidP="0086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su descenso se originan en ella distintas ramas, que se dividen de la siguiente manera:</w:t>
      </w:r>
    </w:p>
    <w:p w:rsidR="00864562" w:rsidRPr="008B77FA" w:rsidRDefault="00864562" w:rsidP="008645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Ramas anteriores, que dan lugar a las arterias diafragmáticas inferiores, también llamadas arterias frénicas, en número de dos.</w:t>
      </w:r>
    </w:p>
    <w:p w:rsidR="00864562" w:rsidRPr="008B77FA" w:rsidRDefault="00864562" w:rsidP="008645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Ramas posteriores, que producen las 8 arterias lumbares del abdomen</w:t>
      </w:r>
    </w:p>
    <w:p w:rsidR="00864562" w:rsidRPr="008B77FA" w:rsidRDefault="00864562" w:rsidP="008645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163" w:tooltip="Arteria celíaca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 celíaca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tronco celíaco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parte de la cara anterior de la aorta entre la T12 y L1. Se divide a su vez en: </w:t>
      </w:r>
    </w:p>
    <w:p w:rsidR="00864562" w:rsidRPr="008B77FA" w:rsidRDefault="00252A5B" w:rsidP="0086456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4" w:tooltip="Arteria gástrica izquierda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gástrica izquierda</w:t>
        </w:r>
      </w:hyperlink>
    </w:p>
    <w:p w:rsidR="00864562" w:rsidRPr="008B77FA" w:rsidRDefault="00252A5B" w:rsidP="0086456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5" w:tooltip="Arteria esplénica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esplénica</w:t>
        </w:r>
      </w:hyperlink>
    </w:p>
    <w:p w:rsidR="00864562" w:rsidRPr="008B77FA" w:rsidRDefault="00252A5B" w:rsidP="0086456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6" w:tooltip="Arteria hepática común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hepática común</w:t>
        </w:r>
      </w:hyperlink>
    </w:p>
    <w:p w:rsidR="00864562" w:rsidRPr="008B77FA" w:rsidRDefault="00864562" w:rsidP="008645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167" w:tooltip="Arteria mesentérica superior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 mesentérica superior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también tiene su origen en la cara anterior de la aorta y se divide a su vez en: </w:t>
      </w:r>
    </w:p>
    <w:p w:rsidR="00864562" w:rsidRPr="008B77FA" w:rsidRDefault="00252A5B" w:rsidP="008645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8" w:tooltip="Arteria cólica derecha superior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cólica derecha superior</w:t>
        </w:r>
      </w:hyperlink>
      <w:r w:rsidR="00864562"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hyperlink r:id="rId169" w:tooltip="Arteria cólica derecha inferior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inferior</w:t>
        </w:r>
      </w:hyperlink>
    </w:p>
    <w:p w:rsidR="00864562" w:rsidRPr="008B77FA" w:rsidRDefault="00252A5B" w:rsidP="008645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0" w:tooltip="Arterias ileares (aún no redactado)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Arterias </w:t>
        </w:r>
        <w:proofErr w:type="spellStart"/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ileares</w:t>
        </w:r>
        <w:proofErr w:type="spellEnd"/>
      </w:hyperlink>
    </w:p>
    <w:p w:rsidR="00864562" w:rsidRPr="008B77FA" w:rsidRDefault="00252A5B" w:rsidP="008645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1" w:tooltip="Arterias yeyunales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Arterias </w:t>
        </w:r>
        <w:proofErr w:type="spellStart"/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yeyunales</w:t>
        </w:r>
        <w:proofErr w:type="spellEnd"/>
      </w:hyperlink>
    </w:p>
    <w:p w:rsidR="00864562" w:rsidRPr="008B77FA" w:rsidRDefault="00252A5B" w:rsidP="008645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2" w:tooltip="Arterias pancreaticoduodenales inferiores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Arterias </w:t>
        </w:r>
        <w:proofErr w:type="spellStart"/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pancreaticoduodenales</w:t>
        </w:r>
        <w:proofErr w:type="spellEnd"/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inferiores</w:t>
        </w:r>
      </w:hyperlink>
    </w:p>
    <w:p w:rsidR="00864562" w:rsidRPr="008B77FA" w:rsidRDefault="00252A5B" w:rsidP="008645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3" w:tooltip="Arteria cólica media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cólica media</w:t>
        </w:r>
      </w:hyperlink>
    </w:p>
    <w:p w:rsidR="00864562" w:rsidRPr="008B77FA" w:rsidRDefault="00252A5B" w:rsidP="008645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4" w:tooltip="Arteria ileocólica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 </w:t>
        </w:r>
        <w:proofErr w:type="spellStart"/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ileocólica</w:t>
        </w:r>
        <w:proofErr w:type="spellEnd"/>
      </w:hyperlink>
    </w:p>
    <w:p w:rsidR="00864562" w:rsidRPr="008B77FA" w:rsidRDefault="00864562" w:rsidP="008645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hyperlink r:id="rId175" w:tooltip="Arteria renal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arterias renales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, una de cada lado de la aorta a la altura de la mitad superior del cuerpo de la vértebra L2.</w:t>
      </w:r>
    </w:p>
    <w:p w:rsidR="00864562" w:rsidRPr="008B77FA" w:rsidRDefault="00864562" w:rsidP="008645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arterias capsulares medias, llamadas así por irrigar a las </w:t>
      </w:r>
      <w:hyperlink r:id="rId176" w:tooltip="Glándula suprarrenal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glándulas suprarrenales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64562" w:rsidRPr="008B77FA" w:rsidRDefault="00864562" w:rsidP="008645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r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arterias gonadales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177" w:tooltip="Arteria testicular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testicular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 </w:t>
      </w:r>
      <w:hyperlink r:id="rId178" w:tooltip="Arteria ovárica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ovárica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); suelen tener su origen un poco a la izquierda de la línea media de la aorta, a unos 5 cm de la bifurcación aórtica.</w:t>
      </w:r>
    </w:p>
    <w:p w:rsidR="00864562" w:rsidRPr="008B77FA" w:rsidRDefault="00864562" w:rsidP="008645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179" w:tooltip="Arteria mesentérica inferior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 mesentérica inferior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se divide a su vez en: </w:t>
      </w:r>
    </w:p>
    <w:p w:rsidR="00864562" w:rsidRPr="008B77FA" w:rsidRDefault="00252A5B" w:rsidP="0086456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0" w:tooltip="Arteria cólica izquierda (aún no redactado)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cólica izquierda</w:t>
        </w:r>
      </w:hyperlink>
    </w:p>
    <w:p w:rsidR="00864562" w:rsidRPr="008B77FA" w:rsidRDefault="00252A5B" w:rsidP="0086456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1" w:tooltip="Arterias sigmoideas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sigmoideas</w:t>
        </w:r>
      </w:hyperlink>
    </w:p>
    <w:p w:rsidR="00864562" w:rsidRDefault="00252A5B" w:rsidP="00864562">
      <w:hyperlink r:id="rId182" w:tooltip="Arteria rectal superior" w:history="1">
        <w:r w:rsidR="00864562"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rectal superior</w:t>
        </w:r>
      </w:hyperlink>
      <w:r w:rsidR="00864562"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(tradicionalmente </w:t>
      </w:r>
      <w:r w:rsidR="00864562"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hemorroidal superior</w:t>
      </w:r>
    </w:p>
    <w:sectPr w:rsidR="00864562" w:rsidSect="00861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52"/>
    <w:multiLevelType w:val="multilevel"/>
    <w:tmpl w:val="711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0C51"/>
    <w:multiLevelType w:val="multilevel"/>
    <w:tmpl w:val="780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6691"/>
    <w:multiLevelType w:val="multilevel"/>
    <w:tmpl w:val="4D3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D2377"/>
    <w:multiLevelType w:val="multilevel"/>
    <w:tmpl w:val="70CE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425D9"/>
    <w:multiLevelType w:val="multilevel"/>
    <w:tmpl w:val="6CF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DA4"/>
    <w:multiLevelType w:val="multilevel"/>
    <w:tmpl w:val="ECA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47C1B"/>
    <w:multiLevelType w:val="multilevel"/>
    <w:tmpl w:val="B84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B64C2"/>
    <w:multiLevelType w:val="multilevel"/>
    <w:tmpl w:val="5DA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16820"/>
    <w:multiLevelType w:val="multilevel"/>
    <w:tmpl w:val="AB2E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B275F"/>
    <w:multiLevelType w:val="multilevel"/>
    <w:tmpl w:val="4A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34797"/>
    <w:multiLevelType w:val="multilevel"/>
    <w:tmpl w:val="518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6441F"/>
    <w:multiLevelType w:val="multilevel"/>
    <w:tmpl w:val="DCC8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25093"/>
    <w:multiLevelType w:val="multilevel"/>
    <w:tmpl w:val="B51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E149A"/>
    <w:multiLevelType w:val="multilevel"/>
    <w:tmpl w:val="05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B1EF6"/>
    <w:multiLevelType w:val="multilevel"/>
    <w:tmpl w:val="F31C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3716"/>
    <w:multiLevelType w:val="multilevel"/>
    <w:tmpl w:val="29E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33DE3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E1442"/>
    <w:multiLevelType w:val="multilevel"/>
    <w:tmpl w:val="92E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5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830"/>
    <w:rsid w:val="000543C3"/>
    <w:rsid w:val="001D0B49"/>
    <w:rsid w:val="00252A5B"/>
    <w:rsid w:val="00331EA7"/>
    <w:rsid w:val="003F3AD9"/>
    <w:rsid w:val="00503DB1"/>
    <w:rsid w:val="00555F2B"/>
    <w:rsid w:val="0084103B"/>
    <w:rsid w:val="008612D3"/>
    <w:rsid w:val="00864562"/>
    <w:rsid w:val="00C21BF2"/>
    <w:rsid w:val="00C55554"/>
    <w:rsid w:val="00D81BBC"/>
    <w:rsid w:val="00EC0830"/>
    <w:rsid w:val="00F8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Estructura" TargetMode="External"/><Relationship Id="rId117" Type="http://schemas.openxmlformats.org/officeDocument/2006/relationships/hyperlink" Target="http://es.wikipedia.org/w/index.php?title=Il%C3%ADaca_com%C3%BAn&amp;action=edit&amp;redlink=1" TargetMode="External"/><Relationship Id="rId21" Type="http://schemas.openxmlformats.org/officeDocument/2006/relationships/hyperlink" Target="http://es.wikipedia.org/wiki/Sistemas" TargetMode="External"/><Relationship Id="rId42" Type="http://schemas.openxmlformats.org/officeDocument/2006/relationships/hyperlink" Target="http://es.wikipedia.org/wiki/Linfa" TargetMode="External"/><Relationship Id="rId47" Type="http://schemas.openxmlformats.org/officeDocument/2006/relationships/hyperlink" Target="http://es.wikipedia.org/wiki/Arteria_umbilical" TargetMode="External"/><Relationship Id="rId63" Type="http://schemas.openxmlformats.org/officeDocument/2006/relationships/hyperlink" Target="http://es.wikipedia.org/wiki/S%C3%ADstole" TargetMode="External"/><Relationship Id="rId68" Type="http://schemas.openxmlformats.org/officeDocument/2006/relationships/hyperlink" Target="http://es.wikipedia.org/wiki/Capilar_sangu%C3%ADneo" TargetMode="External"/><Relationship Id="rId84" Type="http://schemas.openxmlformats.org/officeDocument/2006/relationships/hyperlink" Target="http://es.wikipedia.org/wiki/Cent%C3%ADmetro_c%C3%BAbico" TargetMode="External"/><Relationship Id="rId89" Type="http://schemas.openxmlformats.org/officeDocument/2006/relationships/hyperlink" Target="http://es.wikipedia.org/wiki/H%C3%ADgado" TargetMode="External"/><Relationship Id="rId112" Type="http://schemas.openxmlformats.org/officeDocument/2006/relationships/hyperlink" Target="http://es.wikipedia.org/wiki/Ox%C3%ADgeno" TargetMode="External"/><Relationship Id="rId133" Type="http://schemas.openxmlformats.org/officeDocument/2006/relationships/hyperlink" Target="http://es.wikipedia.org/wiki/Arteria_circunfleja" TargetMode="External"/><Relationship Id="rId138" Type="http://schemas.openxmlformats.org/officeDocument/2006/relationships/hyperlink" Target="http://es.wikipedia.org/wiki/Arteria_basilar" TargetMode="External"/><Relationship Id="rId154" Type="http://schemas.openxmlformats.org/officeDocument/2006/relationships/hyperlink" Target="http://es.wikipedia.org/wiki/Arteria_espl%C3%A9nica" TargetMode="External"/><Relationship Id="rId159" Type="http://schemas.openxmlformats.org/officeDocument/2006/relationships/hyperlink" Target="http://es.wikipedia.org/wiki/P%C3%A1ncreas" TargetMode="External"/><Relationship Id="rId175" Type="http://schemas.openxmlformats.org/officeDocument/2006/relationships/hyperlink" Target="http://es.wikipedia.org/wiki/Arteria_renal" TargetMode="External"/><Relationship Id="rId170" Type="http://schemas.openxmlformats.org/officeDocument/2006/relationships/hyperlink" Target="http://es.wikipedia.org/w/index.php?title=Arterias_ileares&amp;action=edit&amp;redlink=1" TargetMode="External"/><Relationship Id="rId16" Type="http://schemas.openxmlformats.org/officeDocument/2006/relationships/hyperlink" Target="http://es.wikipedia.org/wiki/Artrolog%C3%ADa" TargetMode="External"/><Relationship Id="rId107" Type="http://schemas.openxmlformats.org/officeDocument/2006/relationships/hyperlink" Target="http://es.wikipedia.org/wiki/Sistema_circulatorio" TargetMode="External"/><Relationship Id="rId11" Type="http://schemas.openxmlformats.org/officeDocument/2006/relationships/hyperlink" Target="http://es.wikipedia.org/wiki/Col%C3%A1geno" TargetMode="External"/><Relationship Id="rId32" Type="http://schemas.openxmlformats.org/officeDocument/2006/relationships/hyperlink" Target="http://es.wikipedia.org/wiki/Ciencia" TargetMode="External"/><Relationship Id="rId37" Type="http://schemas.openxmlformats.org/officeDocument/2006/relationships/hyperlink" Target="http://es.wikipedia.org/wiki/Linfa" TargetMode="External"/><Relationship Id="rId53" Type="http://schemas.openxmlformats.org/officeDocument/2006/relationships/hyperlink" Target="http://es.wikipedia.org/wiki/Col%C3%A1geno" TargetMode="External"/><Relationship Id="rId58" Type="http://schemas.openxmlformats.org/officeDocument/2006/relationships/hyperlink" Target="http://es.wikipedia.org/wiki/Capilar" TargetMode="External"/><Relationship Id="rId74" Type="http://schemas.openxmlformats.org/officeDocument/2006/relationships/hyperlink" Target="http://es.wikipedia.org/wiki/Teor%C3%ADa_de_los_cuatro_humores" TargetMode="External"/><Relationship Id="rId79" Type="http://schemas.openxmlformats.org/officeDocument/2006/relationships/hyperlink" Target="http://es.wikipedia.org/wiki/Arteria" TargetMode="External"/><Relationship Id="rId102" Type="http://schemas.openxmlformats.org/officeDocument/2006/relationships/hyperlink" Target="http://es.wikipedia.org/wiki/Miocardio" TargetMode="External"/><Relationship Id="rId123" Type="http://schemas.openxmlformats.org/officeDocument/2006/relationships/hyperlink" Target="http://es.wikipedia.org/wiki/Miocardio" TargetMode="External"/><Relationship Id="rId128" Type="http://schemas.openxmlformats.org/officeDocument/2006/relationships/hyperlink" Target="http://es.wikipedia.org/wiki/V%C3%A1lvula_a%C3%B3rtica" TargetMode="External"/><Relationship Id="rId144" Type="http://schemas.openxmlformats.org/officeDocument/2006/relationships/hyperlink" Target="http://es.wikipedia.org/wiki/Arco_a%C3%B3rtico" TargetMode="External"/><Relationship Id="rId149" Type="http://schemas.openxmlformats.org/officeDocument/2006/relationships/hyperlink" Target="http://es.wikipedia.org/wiki/T.A.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s.wikipedia.org/wiki/Gl%C3%A1ndulas_endocrinas" TargetMode="External"/><Relationship Id="rId95" Type="http://schemas.openxmlformats.org/officeDocument/2006/relationships/hyperlink" Target="http://es.wikipedia.org/wiki/Aur%C3%ADcula_card%C3%ADaca" TargetMode="External"/><Relationship Id="rId160" Type="http://schemas.openxmlformats.org/officeDocument/2006/relationships/hyperlink" Target="http://es.wikipedia.org/wiki/H%C3%ADgado" TargetMode="External"/><Relationship Id="rId165" Type="http://schemas.openxmlformats.org/officeDocument/2006/relationships/hyperlink" Target="http://es.wikipedia.org/wiki/Arteria_espl%C3%A9nica" TargetMode="External"/><Relationship Id="rId181" Type="http://schemas.openxmlformats.org/officeDocument/2006/relationships/hyperlink" Target="http://es.wikipedia.org/wiki/Arterias_sigmoideas" TargetMode="External"/><Relationship Id="rId22" Type="http://schemas.openxmlformats.org/officeDocument/2006/relationships/hyperlink" Target="http://es.wikipedia.org/wiki/Plano" TargetMode="External"/><Relationship Id="rId27" Type="http://schemas.openxmlformats.org/officeDocument/2006/relationships/hyperlink" Target="http://es.wikipedia.org/wiki/Embriolog%C3%ADa" TargetMode="External"/><Relationship Id="rId43" Type="http://schemas.openxmlformats.org/officeDocument/2006/relationships/hyperlink" Target="http://es.wikipedia.org/wiki/Anatom%C3%ADa" TargetMode="External"/><Relationship Id="rId48" Type="http://schemas.openxmlformats.org/officeDocument/2006/relationships/hyperlink" Target="http://es.wikipedia.org/wiki/Sistema_circulatorio" TargetMode="External"/><Relationship Id="rId64" Type="http://schemas.openxmlformats.org/officeDocument/2006/relationships/hyperlink" Target="http://es.wikipedia.org/wiki/Di%C3%A1stole" TargetMode="External"/><Relationship Id="rId69" Type="http://schemas.openxmlformats.org/officeDocument/2006/relationships/hyperlink" Target="http://es.wikipedia.org/wiki/Coraz%C3%B3n" TargetMode="External"/><Relationship Id="rId113" Type="http://schemas.openxmlformats.org/officeDocument/2006/relationships/hyperlink" Target="http://es.wikipedia.org/wiki/Coraz%C3%B3n" TargetMode="External"/><Relationship Id="rId118" Type="http://schemas.openxmlformats.org/officeDocument/2006/relationships/hyperlink" Target="http://es.wikipedia.org/wiki/Pelvis" TargetMode="External"/><Relationship Id="rId134" Type="http://schemas.openxmlformats.org/officeDocument/2006/relationships/hyperlink" Target="http://es.wikipedia.org/wiki/Ventr%C3%ADculo" TargetMode="External"/><Relationship Id="rId139" Type="http://schemas.openxmlformats.org/officeDocument/2006/relationships/hyperlink" Target="http://es.wikipedia.org/wiki/Arteria_cerebral_posterior" TargetMode="External"/><Relationship Id="rId80" Type="http://schemas.openxmlformats.org/officeDocument/2006/relationships/hyperlink" Target="http://es.wikipedia.org/wiki/Vertebrado" TargetMode="External"/><Relationship Id="rId85" Type="http://schemas.openxmlformats.org/officeDocument/2006/relationships/hyperlink" Target="http://es.wikipedia.org/wiki/Granulocitos" TargetMode="External"/><Relationship Id="rId150" Type="http://schemas.openxmlformats.org/officeDocument/2006/relationships/hyperlink" Target="http://es.wikipedia.org/wiki/Arteria" TargetMode="External"/><Relationship Id="rId155" Type="http://schemas.openxmlformats.org/officeDocument/2006/relationships/hyperlink" Target="http://es.wikipedia.org/wiki/Es%C3%B3fago" TargetMode="External"/><Relationship Id="rId171" Type="http://schemas.openxmlformats.org/officeDocument/2006/relationships/hyperlink" Target="http://es.wikipedia.org/wiki/Arterias_yeyunales" TargetMode="External"/><Relationship Id="rId176" Type="http://schemas.openxmlformats.org/officeDocument/2006/relationships/hyperlink" Target="http://es.wikipedia.org/wiki/Gl%C3%A1ndula_suprarrenal" TargetMode="External"/><Relationship Id="rId12" Type="http://schemas.openxmlformats.org/officeDocument/2006/relationships/hyperlink" Target="http://es.wikipedia.org/wiki/C%C3%A9lula" TargetMode="External"/><Relationship Id="rId17" Type="http://schemas.openxmlformats.org/officeDocument/2006/relationships/hyperlink" Target="http://es.wikipedia.org/wiki/Hueso" TargetMode="External"/><Relationship Id="rId33" Type="http://schemas.openxmlformats.org/officeDocument/2006/relationships/hyperlink" Target="http://es.wikipedia.org/wiki/Anatom%C3%ADa" TargetMode="External"/><Relationship Id="rId38" Type="http://schemas.openxmlformats.org/officeDocument/2006/relationships/hyperlink" Target="http://es.wikipedia.org/wiki/Anatom%C3%ADa" TargetMode="External"/><Relationship Id="rId59" Type="http://schemas.openxmlformats.org/officeDocument/2006/relationships/hyperlink" Target="http://es.wikipedia.org/wiki/V%C3%A9nula" TargetMode="External"/><Relationship Id="rId103" Type="http://schemas.openxmlformats.org/officeDocument/2006/relationships/hyperlink" Target="http://es.wikipedia.org/wiki/Epicardio" TargetMode="External"/><Relationship Id="rId108" Type="http://schemas.openxmlformats.org/officeDocument/2006/relationships/hyperlink" Target="http://es.wikipedia.org/wiki/Arteria_pulmonar" TargetMode="External"/><Relationship Id="rId124" Type="http://schemas.openxmlformats.org/officeDocument/2006/relationships/hyperlink" Target="http://es.wikipedia.org/wiki/Coraz%C3%B3n" TargetMode="External"/><Relationship Id="rId129" Type="http://schemas.openxmlformats.org/officeDocument/2006/relationships/hyperlink" Target="http://es.wikipedia.org/wiki/Arteria_coronaria_derecha" TargetMode="External"/><Relationship Id="rId54" Type="http://schemas.openxmlformats.org/officeDocument/2006/relationships/hyperlink" Target="http://es.wikipedia.org/wiki/Tejido_conjuntivo" TargetMode="External"/><Relationship Id="rId70" Type="http://schemas.openxmlformats.org/officeDocument/2006/relationships/hyperlink" Target="http://es.wikipedia.org/wiki/Pulm%C3%B3n" TargetMode="External"/><Relationship Id="rId75" Type="http://schemas.openxmlformats.org/officeDocument/2006/relationships/hyperlink" Target="http://es.wikipedia.org/wiki/Tejido_(biolog%C3%ADa)" TargetMode="External"/><Relationship Id="rId91" Type="http://schemas.openxmlformats.org/officeDocument/2006/relationships/hyperlink" Target="http://es.wikipedia.org/wiki/Ri%C3%B1%C3%B3n" TargetMode="External"/><Relationship Id="rId96" Type="http://schemas.openxmlformats.org/officeDocument/2006/relationships/hyperlink" Target="http://es.wikipedia.org/wiki/V%C3%A1lvula_card%C3%ADaca" TargetMode="External"/><Relationship Id="rId140" Type="http://schemas.openxmlformats.org/officeDocument/2006/relationships/hyperlink" Target="http://es.wikipedia.org/wiki/Arteria_comunicante_posterior" TargetMode="External"/><Relationship Id="rId145" Type="http://schemas.openxmlformats.org/officeDocument/2006/relationships/hyperlink" Target="http://es.wikipedia.org/wiki/Proximal" TargetMode="External"/><Relationship Id="rId161" Type="http://schemas.openxmlformats.org/officeDocument/2006/relationships/hyperlink" Target="http://es.wikipedia.org/wiki/Ves%C3%ADcula_biliar" TargetMode="External"/><Relationship Id="rId166" Type="http://schemas.openxmlformats.org/officeDocument/2006/relationships/hyperlink" Target="http://es.wikipedia.org/wiki/Arteria_hep%C3%A1tica_com%C3%BAn" TargetMode="External"/><Relationship Id="rId182" Type="http://schemas.openxmlformats.org/officeDocument/2006/relationships/hyperlink" Target="http://es.wikipedia.org/wiki/Arteria_rectal_superi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Qu%C3%ADmica" TargetMode="External"/><Relationship Id="rId23" Type="http://schemas.openxmlformats.org/officeDocument/2006/relationships/hyperlink" Target="http://es.wikipedia.org/wiki/%C3%93rgano_%28biolog%C3%ADa%29" TargetMode="External"/><Relationship Id="rId28" Type="http://schemas.openxmlformats.org/officeDocument/2006/relationships/hyperlink" Target="http://es.wikipedia.org/wiki/Idioma_griego" TargetMode="External"/><Relationship Id="rId49" Type="http://schemas.openxmlformats.org/officeDocument/2006/relationships/hyperlink" Target="http://es.wikipedia.org/wiki/Vena" TargetMode="External"/><Relationship Id="rId114" Type="http://schemas.openxmlformats.org/officeDocument/2006/relationships/hyperlink" Target="http://es.wikipedia.org/wiki/Arco_a%C3%B3rtico" TargetMode="External"/><Relationship Id="rId119" Type="http://schemas.openxmlformats.org/officeDocument/2006/relationships/hyperlink" Target="http://es.wikipedia.org/wiki/Miembro_inferior" TargetMode="External"/><Relationship Id="rId44" Type="http://schemas.openxmlformats.org/officeDocument/2006/relationships/hyperlink" Target="http://es.wikipedia.org/wiki/Sangre" TargetMode="External"/><Relationship Id="rId60" Type="http://schemas.openxmlformats.org/officeDocument/2006/relationships/hyperlink" Target="http://es.wikipedia.org/wiki/Vena" TargetMode="External"/><Relationship Id="rId65" Type="http://schemas.openxmlformats.org/officeDocument/2006/relationships/hyperlink" Target="http://es.wikipedia.org/wiki/Anatom%C3%ADa" TargetMode="External"/><Relationship Id="rId81" Type="http://schemas.openxmlformats.org/officeDocument/2006/relationships/hyperlink" Target="http://es.wikipedia.org/wiki/Rojo" TargetMode="External"/><Relationship Id="rId86" Type="http://schemas.openxmlformats.org/officeDocument/2006/relationships/hyperlink" Target="http://es.wikipedia.org/wiki/Agranulocitos" TargetMode="External"/><Relationship Id="rId130" Type="http://schemas.openxmlformats.org/officeDocument/2006/relationships/hyperlink" Target="http://es.wikipedia.org/wiki/Arteria_coronaria_izquierda" TargetMode="External"/><Relationship Id="rId135" Type="http://schemas.openxmlformats.org/officeDocument/2006/relationships/hyperlink" Target="http://es.wikipedia.org/wiki/Tabique_interventricular" TargetMode="External"/><Relationship Id="rId151" Type="http://schemas.openxmlformats.org/officeDocument/2006/relationships/hyperlink" Target="http://es.wikipedia.org/wiki/Aorta" TargetMode="External"/><Relationship Id="rId156" Type="http://schemas.openxmlformats.org/officeDocument/2006/relationships/hyperlink" Target="http://es.wikipedia.org/wiki/Est%C3%B3mago" TargetMode="External"/><Relationship Id="rId177" Type="http://schemas.openxmlformats.org/officeDocument/2006/relationships/hyperlink" Target="http://es.wikipedia.org/wiki/Arteria_testicu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osfato" TargetMode="External"/><Relationship Id="rId172" Type="http://schemas.openxmlformats.org/officeDocument/2006/relationships/hyperlink" Target="http://es.wikipedia.org/wiki/Arterias_pancreaticoduodenales_inferiores" TargetMode="External"/><Relationship Id="rId180" Type="http://schemas.openxmlformats.org/officeDocument/2006/relationships/hyperlink" Target="http://es.wikipedia.org/w/index.php?title=Arteria_c%C3%B3lica_izquierda&amp;action=edit&amp;redlink=1" TargetMode="External"/><Relationship Id="rId13" Type="http://schemas.openxmlformats.org/officeDocument/2006/relationships/hyperlink" Target="http://es.wikipedia.org/wiki/Osteoblasto" TargetMode="External"/><Relationship Id="rId18" Type="http://schemas.openxmlformats.org/officeDocument/2006/relationships/hyperlink" Target="http://es.wikipedia.org/wiki/Anatom%C3%ADa" TargetMode="External"/><Relationship Id="rId39" Type="http://schemas.openxmlformats.org/officeDocument/2006/relationships/hyperlink" Target="http://es.wikipedia.org/wiki/Sistema_cardiovascular" TargetMode="External"/><Relationship Id="rId109" Type="http://schemas.openxmlformats.org/officeDocument/2006/relationships/hyperlink" Target="http://es.wikipedia.org/wiki/Ventr%C3%ADculo" TargetMode="External"/><Relationship Id="rId34" Type="http://schemas.openxmlformats.org/officeDocument/2006/relationships/hyperlink" Target="http://es.wikipedia.org/wiki/Sistema_cardiovascular" TargetMode="External"/><Relationship Id="rId50" Type="http://schemas.openxmlformats.org/officeDocument/2006/relationships/hyperlink" Target="http://es.wikipedia.org/wiki/Arteria" TargetMode="External"/><Relationship Id="rId55" Type="http://schemas.openxmlformats.org/officeDocument/2006/relationships/hyperlink" Target="http://es.wikipedia.org/wiki/Fibroblasto" TargetMode="External"/><Relationship Id="rId76" Type="http://schemas.openxmlformats.org/officeDocument/2006/relationships/hyperlink" Target="http://es.wikipedia.org/wiki/Fluido" TargetMode="External"/><Relationship Id="rId97" Type="http://schemas.openxmlformats.org/officeDocument/2006/relationships/hyperlink" Target="http://es.wikipedia.org/wiki/V%C3%A1lvula_card%C3%ADaca" TargetMode="External"/><Relationship Id="rId104" Type="http://schemas.openxmlformats.org/officeDocument/2006/relationships/hyperlink" Target="http://es.wikipedia.org/wiki/Pericardio" TargetMode="External"/><Relationship Id="rId120" Type="http://schemas.openxmlformats.org/officeDocument/2006/relationships/hyperlink" Target="http://es.wikipedia.org/w/index.php?title=Sacra_media&amp;action=edit&amp;redlink=1" TargetMode="External"/><Relationship Id="rId125" Type="http://schemas.openxmlformats.org/officeDocument/2006/relationships/hyperlink" Target="http://es.wikipedia.org/wiki/Aorta" TargetMode="External"/><Relationship Id="rId141" Type="http://schemas.openxmlformats.org/officeDocument/2006/relationships/hyperlink" Target="http://es.wikipedia.org/wiki/Arteria_car%C3%B3tida_interna" TargetMode="External"/><Relationship Id="rId146" Type="http://schemas.openxmlformats.org/officeDocument/2006/relationships/hyperlink" Target="http://es.wikipedia.org/wiki/Tronco_braquiocef%C3%A1lico" TargetMode="External"/><Relationship Id="rId167" Type="http://schemas.openxmlformats.org/officeDocument/2006/relationships/hyperlink" Target="http://es.wikipedia.org/wiki/Arteria_mesent%C3%A9rica_superior" TargetMode="External"/><Relationship Id="rId7" Type="http://schemas.openxmlformats.org/officeDocument/2006/relationships/hyperlink" Target="http://es.wikipedia.org/wiki/Agua" TargetMode="External"/><Relationship Id="rId71" Type="http://schemas.openxmlformats.org/officeDocument/2006/relationships/hyperlink" Target="http://es.wikipedia.org/wiki/Di%C3%B3xido_de_carbono" TargetMode="External"/><Relationship Id="rId92" Type="http://schemas.openxmlformats.org/officeDocument/2006/relationships/hyperlink" Target="http://es.wikipedia.org/wiki/Tubo_digestivo" TargetMode="External"/><Relationship Id="rId162" Type="http://schemas.openxmlformats.org/officeDocument/2006/relationships/hyperlink" Target="http://es.wikipedia.org/wiki/Arteria_cel%C3%ADaca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es.wikipedia.org/wiki/Ciencia" TargetMode="External"/><Relationship Id="rId24" Type="http://schemas.openxmlformats.org/officeDocument/2006/relationships/hyperlink" Target="http://es.wikipedia.org/wiki/Cuerpo" TargetMode="External"/><Relationship Id="rId40" Type="http://schemas.openxmlformats.org/officeDocument/2006/relationships/hyperlink" Target="http://es.wikipedia.org/wiki/Sangre" TargetMode="External"/><Relationship Id="rId45" Type="http://schemas.openxmlformats.org/officeDocument/2006/relationships/hyperlink" Target="http://es.wikipedia.org/wiki/Coraz%C3%B3n" TargetMode="External"/><Relationship Id="rId66" Type="http://schemas.openxmlformats.org/officeDocument/2006/relationships/hyperlink" Target="http://es.wikipedia.org/wiki/Vaso_sangu%C3%ADneo" TargetMode="External"/><Relationship Id="rId87" Type="http://schemas.openxmlformats.org/officeDocument/2006/relationships/hyperlink" Target="http://es.wikipedia.org/wiki/M%C3%A9dula_%C3%B3sea" TargetMode="External"/><Relationship Id="rId110" Type="http://schemas.openxmlformats.org/officeDocument/2006/relationships/hyperlink" Target="http://es.wikipedia.org/wiki/Coraz%C3%B3n" TargetMode="External"/><Relationship Id="rId115" Type="http://schemas.openxmlformats.org/officeDocument/2006/relationships/hyperlink" Target="http://es.wikipedia.org/wiki/Abdomen" TargetMode="External"/><Relationship Id="rId131" Type="http://schemas.openxmlformats.org/officeDocument/2006/relationships/hyperlink" Target="http://es.wikipedia.org/wiki/Ventr%C3%ADculo_derecho" TargetMode="External"/><Relationship Id="rId136" Type="http://schemas.openxmlformats.org/officeDocument/2006/relationships/hyperlink" Target="http://es.wikipedia.org/wiki/Anastomosis" TargetMode="External"/><Relationship Id="rId157" Type="http://schemas.openxmlformats.org/officeDocument/2006/relationships/hyperlink" Target="http://es.wikipedia.org/wiki/Duodeno" TargetMode="External"/><Relationship Id="rId178" Type="http://schemas.openxmlformats.org/officeDocument/2006/relationships/hyperlink" Target="http://es.wikipedia.org/wiki/Arteria_ov%C3%A1rica" TargetMode="External"/><Relationship Id="rId61" Type="http://schemas.openxmlformats.org/officeDocument/2006/relationships/hyperlink" Target="http://es.wikipedia.org/wiki/Vena_cava" TargetMode="External"/><Relationship Id="rId82" Type="http://schemas.openxmlformats.org/officeDocument/2006/relationships/hyperlink" Target="http://es.wikipedia.org/wiki/Hemoglobina" TargetMode="External"/><Relationship Id="rId152" Type="http://schemas.openxmlformats.org/officeDocument/2006/relationships/hyperlink" Target="http://es.wikipedia.org/wiki/Arteria_g%C3%A1strica_izquierda" TargetMode="External"/><Relationship Id="rId173" Type="http://schemas.openxmlformats.org/officeDocument/2006/relationships/hyperlink" Target="http://es.wikipedia.org/wiki/Arteria_c%C3%B3lica_media" TargetMode="External"/><Relationship Id="rId19" Type="http://schemas.openxmlformats.org/officeDocument/2006/relationships/hyperlink" Target="http://es.wikipedia.org/wiki/Tejido_%28biolog%C3%ADa%29" TargetMode="External"/><Relationship Id="rId14" Type="http://schemas.openxmlformats.org/officeDocument/2006/relationships/hyperlink" Target="http://es.wikipedia.org/wiki/Anatom%C3%ADa" TargetMode="External"/><Relationship Id="rId30" Type="http://schemas.openxmlformats.org/officeDocument/2006/relationships/hyperlink" Target="http://es.wikipedia.org/wiki/Tejido_%28biolog%C3%ADa%29" TargetMode="External"/><Relationship Id="rId35" Type="http://schemas.openxmlformats.org/officeDocument/2006/relationships/hyperlink" Target="http://es.wikipedia.org/wiki/Sangre" TargetMode="External"/><Relationship Id="rId56" Type="http://schemas.openxmlformats.org/officeDocument/2006/relationships/hyperlink" Target="http://es.wikipedia.org/wiki/Aorta" TargetMode="External"/><Relationship Id="rId77" Type="http://schemas.openxmlformats.org/officeDocument/2006/relationships/hyperlink" Target="http://es.wikipedia.org/wiki/Capilar" TargetMode="External"/><Relationship Id="rId100" Type="http://schemas.openxmlformats.org/officeDocument/2006/relationships/hyperlink" Target="http://es.wikipedia.org/wiki/Endocardio" TargetMode="External"/><Relationship Id="rId105" Type="http://schemas.openxmlformats.org/officeDocument/2006/relationships/hyperlink" Target="http://es.wikipedia.org/wiki/Terminologia_Anatomica" TargetMode="External"/><Relationship Id="rId126" Type="http://schemas.openxmlformats.org/officeDocument/2006/relationships/hyperlink" Target="http://es.wikipedia.org/wiki/Ventr%C3%ADculo_izquierdo" TargetMode="External"/><Relationship Id="rId147" Type="http://schemas.openxmlformats.org/officeDocument/2006/relationships/hyperlink" Target="http://es.wikipedia.org/wiki/Arteria_car%C3%B3tida_com%C3%BAn" TargetMode="External"/><Relationship Id="rId168" Type="http://schemas.openxmlformats.org/officeDocument/2006/relationships/hyperlink" Target="http://es.wikipedia.org/wiki/Arteria_c%C3%B3lica_derecha_superior" TargetMode="External"/><Relationship Id="rId8" Type="http://schemas.openxmlformats.org/officeDocument/2006/relationships/hyperlink" Target="http://es.wikipedia.org/wiki/Mineral" TargetMode="External"/><Relationship Id="rId51" Type="http://schemas.openxmlformats.org/officeDocument/2006/relationships/hyperlink" Target="http://es.wikipedia.org/wiki/Endotelio" TargetMode="External"/><Relationship Id="rId72" Type="http://schemas.openxmlformats.org/officeDocument/2006/relationships/hyperlink" Target="http://es.wikipedia.org/wiki/Vasos_sangu%C3%ADneos" TargetMode="External"/><Relationship Id="rId93" Type="http://schemas.openxmlformats.org/officeDocument/2006/relationships/hyperlink" Target="http://es.wikipedia.org/wiki/Arteria" TargetMode="External"/><Relationship Id="rId98" Type="http://schemas.openxmlformats.org/officeDocument/2006/relationships/hyperlink" Target="http://es.wikipedia.org/wiki/Arteria_aorta" TargetMode="External"/><Relationship Id="rId121" Type="http://schemas.openxmlformats.org/officeDocument/2006/relationships/hyperlink" Target="http://es.wikipedia.org/wiki/Recto" TargetMode="External"/><Relationship Id="rId142" Type="http://schemas.openxmlformats.org/officeDocument/2006/relationships/hyperlink" Target="http://es.wikipedia.org/wiki/Arteria_cerebral_anterior" TargetMode="External"/><Relationship Id="rId163" Type="http://schemas.openxmlformats.org/officeDocument/2006/relationships/hyperlink" Target="http://es.wikipedia.org/wiki/Arteria_cel%C3%ADaca" TargetMode="External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es.wikipedia.org/wiki/Funci%C3%B3n" TargetMode="External"/><Relationship Id="rId46" Type="http://schemas.openxmlformats.org/officeDocument/2006/relationships/hyperlink" Target="http://es.wikipedia.org/wiki/Arteria_pulmonar" TargetMode="External"/><Relationship Id="rId67" Type="http://schemas.openxmlformats.org/officeDocument/2006/relationships/hyperlink" Target="http://es.wikipedia.org/wiki/Sangre" TargetMode="External"/><Relationship Id="rId116" Type="http://schemas.openxmlformats.org/officeDocument/2006/relationships/hyperlink" Target="http://es.wikipedia.org/wiki/V%C3%A9rtebra" TargetMode="External"/><Relationship Id="rId137" Type="http://schemas.openxmlformats.org/officeDocument/2006/relationships/hyperlink" Target="http://es.wikipedia.org/wiki/Cerebro" TargetMode="External"/><Relationship Id="rId158" Type="http://schemas.openxmlformats.org/officeDocument/2006/relationships/hyperlink" Target="http://es.wikipedia.org/wiki/Bazo" TargetMode="External"/><Relationship Id="rId20" Type="http://schemas.openxmlformats.org/officeDocument/2006/relationships/hyperlink" Target="http://es.wikipedia.org/wiki/%C3%93rgano_%28biolog%C3%ADa%29" TargetMode="External"/><Relationship Id="rId41" Type="http://schemas.openxmlformats.org/officeDocument/2006/relationships/hyperlink" Target="http://es.wikipedia.org/wiki/Sistema_linf%C3%A1tico" TargetMode="External"/><Relationship Id="rId62" Type="http://schemas.openxmlformats.org/officeDocument/2006/relationships/hyperlink" Target="http://es.wikipedia.org/wiki/Presi%C3%B3n_sangu%C3%ADnea" TargetMode="External"/><Relationship Id="rId83" Type="http://schemas.openxmlformats.org/officeDocument/2006/relationships/hyperlink" Target="http://es.wikipedia.org/wiki/Eritrocito" TargetMode="External"/><Relationship Id="rId88" Type="http://schemas.openxmlformats.org/officeDocument/2006/relationships/hyperlink" Target="http://es.wikipedia.org/wiki/Hematopoyesis" TargetMode="External"/><Relationship Id="rId111" Type="http://schemas.openxmlformats.org/officeDocument/2006/relationships/hyperlink" Target="http://es.wikipedia.org/wiki/Sangre" TargetMode="External"/><Relationship Id="rId132" Type="http://schemas.openxmlformats.org/officeDocument/2006/relationships/hyperlink" Target="http://es.wikipedia.org/w/index.php?title=Arteria_descendente_anterior&amp;action=edit&amp;redlink=1" TargetMode="External"/><Relationship Id="rId153" Type="http://schemas.openxmlformats.org/officeDocument/2006/relationships/hyperlink" Target="http://es.wikipedia.org/wiki/Arteria_hep%C3%A1tica" TargetMode="External"/><Relationship Id="rId174" Type="http://schemas.openxmlformats.org/officeDocument/2006/relationships/hyperlink" Target="http://es.wikipedia.org/wiki/Arteria_ileoc%C3%B3lica" TargetMode="External"/><Relationship Id="rId179" Type="http://schemas.openxmlformats.org/officeDocument/2006/relationships/hyperlink" Target="http://es.wikipedia.org/wiki/Arteria_mesent%C3%A9rica_inferior" TargetMode="External"/><Relationship Id="rId15" Type="http://schemas.openxmlformats.org/officeDocument/2006/relationships/hyperlink" Target="http://es.wikipedia.org/wiki/Hueso" TargetMode="External"/><Relationship Id="rId36" Type="http://schemas.openxmlformats.org/officeDocument/2006/relationships/hyperlink" Target="http://es.wikipedia.org/wiki/Sistema_linf%C3%A1tico" TargetMode="External"/><Relationship Id="rId57" Type="http://schemas.openxmlformats.org/officeDocument/2006/relationships/hyperlink" Target="http://es.wikipedia.org/wiki/Arteriola" TargetMode="External"/><Relationship Id="rId106" Type="http://schemas.openxmlformats.org/officeDocument/2006/relationships/hyperlink" Target="http://es.wikipedia.org/wiki/Arteria" TargetMode="External"/><Relationship Id="rId127" Type="http://schemas.openxmlformats.org/officeDocument/2006/relationships/hyperlink" Target="http://es.wikipedia.org/wiki/Ostium" TargetMode="External"/><Relationship Id="rId10" Type="http://schemas.openxmlformats.org/officeDocument/2006/relationships/hyperlink" Target="http://es.wikipedia.org/wiki/Carbonato_de_calcio" TargetMode="External"/><Relationship Id="rId31" Type="http://schemas.openxmlformats.org/officeDocument/2006/relationships/hyperlink" Target="http://es.wikipedia.org/wiki/Disecci%C3%B3n" TargetMode="External"/><Relationship Id="rId52" Type="http://schemas.openxmlformats.org/officeDocument/2006/relationships/hyperlink" Target="http://es.wikipedia.org/wiki/Epitelio" TargetMode="External"/><Relationship Id="rId73" Type="http://schemas.openxmlformats.org/officeDocument/2006/relationships/hyperlink" Target="http://es.wikipedia.org/wiki/Sangre" TargetMode="External"/><Relationship Id="rId78" Type="http://schemas.openxmlformats.org/officeDocument/2006/relationships/hyperlink" Target="http://es.wikipedia.org/wiki/Vena" TargetMode="External"/><Relationship Id="rId94" Type="http://schemas.openxmlformats.org/officeDocument/2006/relationships/hyperlink" Target="http://es.wikipedia.org/wiki/Aterosclerosis" TargetMode="External"/><Relationship Id="rId99" Type="http://schemas.openxmlformats.org/officeDocument/2006/relationships/hyperlink" Target="http://es.wikipedia.org/wiki/V%C3%A1lvula_card%C3%ADaca" TargetMode="External"/><Relationship Id="rId101" Type="http://schemas.openxmlformats.org/officeDocument/2006/relationships/hyperlink" Target="http://es.wikipedia.org/wiki/Endotelio" TargetMode="External"/><Relationship Id="rId122" Type="http://schemas.openxmlformats.org/officeDocument/2006/relationships/hyperlink" Target="http://es.wikipedia.org/wiki/Arteria" TargetMode="External"/><Relationship Id="rId143" Type="http://schemas.openxmlformats.org/officeDocument/2006/relationships/hyperlink" Target="http://es.wikipedia.org/wiki/Arteria_comunicante_anterior" TargetMode="External"/><Relationship Id="rId148" Type="http://schemas.openxmlformats.org/officeDocument/2006/relationships/hyperlink" Target="http://es.wikipedia.org/wiki/Arteria_subclavia" TargetMode="External"/><Relationship Id="rId164" Type="http://schemas.openxmlformats.org/officeDocument/2006/relationships/hyperlink" Target="http://es.wikipedia.org/wiki/Arteria_g%C3%A1strica_izquierda" TargetMode="External"/><Relationship Id="rId169" Type="http://schemas.openxmlformats.org/officeDocument/2006/relationships/hyperlink" Target="http://es.wikipedia.org/wiki/Arteria_c%C3%B3lica_derecha_inferi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4670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Andrés Bello</Company>
  <LinksUpToDate>false</LinksUpToDate>
  <CharactersWithSpaces>30295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Social</dc:creator>
  <cp:keywords/>
  <dc:description/>
  <cp:lastModifiedBy>UNAB</cp:lastModifiedBy>
  <cp:revision>6</cp:revision>
  <dcterms:created xsi:type="dcterms:W3CDTF">2010-09-05T12:20:00Z</dcterms:created>
  <dcterms:modified xsi:type="dcterms:W3CDTF">2010-09-09T22:59:00Z</dcterms:modified>
</cp:coreProperties>
</file>