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16" w:rsidRPr="00195A16" w:rsidRDefault="00195A16" w:rsidP="00195A16">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SV"/>
        </w:rPr>
      </w:pPr>
      <w:r w:rsidRPr="00195A16">
        <w:rPr>
          <w:rFonts w:ascii="Times New Roman" w:eastAsia="Times New Roman" w:hAnsi="Times New Roman" w:cs="Times New Roman"/>
          <w:b/>
          <w:bCs/>
          <w:kern w:val="36"/>
          <w:sz w:val="48"/>
          <w:szCs w:val="48"/>
          <w:lang w:val="es-ES" w:eastAsia="es-SV"/>
        </w:rPr>
        <w:t>Aparato circulatorio</w:t>
      </w:r>
    </w:p>
    <w:tbl>
      <w:tblPr>
        <w:tblW w:w="5400" w:type="dxa"/>
        <w:tblCellSpacing w:w="15" w:type="dxa"/>
        <w:tblInd w:w="240" w:type="dxa"/>
        <w:tblBorders>
          <w:top w:val="single" w:sz="4" w:space="0" w:color="B4BBC8"/>
          <w:left w:val="single" w:sz="4" w:space="0" w:color="B4BBC8"/>
          <w:bottom w:val="single" w:sz="4" w:space="0" w:color="B4BBC8"/>
          <w:right w:val="single" w:sz="4" w:space="0" w:color="B4BBC8"/>
        </w:tblBorders>
        <w:shd w:val="clear" w:color="auto" w:fill="F9F9F9"/>
        <w:tblCellMar>
          <w:top w:w="96" w:type="dxa"/>
          <w:left w:w="96" w:type="dxa"/>
          <w:bottom w:w="96" w:type="dxa"/>
          <w:right w:w="96" w:type="dxa"/>
        </w:tblCellMar>
        <w:tblLook w:val="04A0"/>
      </w:tblPr>
      <w:tblGrid>
        <w:gridCol w:w="1390"/>
        <w:gridCol w:w="1310"/>
        <w:gridCol w:w="1310"/>
        <w:gridCol w:w="1390"/>
      </w:tblGrid>
      <w:tr w:rsidR="00195A16" w:rsidRPr="00195A16" w:rsidTr="00195A16">
        <w:trPr>
          <w:trHeight w:val="376"/>
          <w:tblCellSpacing w:w="15" w:type="dxa"/>
        </w:trPr>
        <w:tc>
          <w:tcPr>
            <w:tcW w:w="0" w:type="auto"/>
            <w:gridSpan w:val="4"/>
            <w:shd w:val="clear" w:color="auto" w:fill="BDB76B"/>
            <w:vAlign w:val="center"/>
            <w:hideMark/>
          </w:tcPr>
          <w:p w:rsidR="00195A16" w:rsidRPr="00195A16" w:rsidRDefault="00195A16" w:rsidP="00195A16">
            <w:pPr>
              <w:spacing w:before="120" w:after="120" w:line="360" w:lineRule="atLeast"/>
              <w:jc w:val="center"/>
              <w:rPr>
                <w:rFonts w:ascii="Times New Roman" w:eastAsia="Times New Roman" w:hAnsi="Times New Roman" w:cs="Times New Roman"/>
                <w:b/>
                <w:bCs/>
                <w:color w:val="000000"/>
                <w:lang w:eastAsia="es-SV"/>
              </w:rPr>
            </w:pPr>
          </w:p>
        </w:tc>
      </w:tr>
      <w:tr w:rsidR="00195A16" w:rsidRPr="00195A16" w:rsidTr="00195A16">
        <w:trPr>
          <w:tblCellSpacing w:w="15" w:type="dxa"/>
        </w:trPr>
        <w:tc>
          <w:tcPr>
            <w:tcW w:w="0" w:type="auto"/>
            <w:gridSpan w:val="2"/>
            <w:shd w:val="clear" w:color="auto" w:fill="F9F9F9"/>
            <w:hideMark/>
          </w:tcPr>
          <w:p w:rsidR="00195A16" w:rsidRPr="00195A16" w:rsidRDefault="00195A16" w:rsidP="00195A16">
            <w:pPr>
              <w:spacing w:before="120" w:after="120" w:line="360" w:lineRule="atLeast"/>
              <w:jc w:val="center"/>
              <w:rPr>
                <w:rFonts w:ascii="Times New Roman" w:eastAsia="Times New Roman" w:hAnsi="Times New Roman" w:cs="Times New Roman"/>
                <w:color w:val="00000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r w:rsidR="00195A16" w:rsidRPr="00195A16" w:rsidTr="00195A16">
        <w:trPr>
          <w:tblCellSpacing w:w="15" w:type="dxa"/>
        </w:trPr>
        <w:tc>
          <w:tcPr>
            <w:tcW w:w="0" w:type="auto"/>
            <w:gridSpan w:val="2"/>
            <w:shd w:val="clear" w:color="auto" w:fill="F9F9F9"/>
            <w:hideMark/>
          </w:tcPr>
          <w:p w:rsidR="00195A16" w:rsidRPr="00195A16" w:rsidRDefault="00195A16" w:rsidP="00195A16">
            <w:pPr>
              <w:spacing w:before="120" w:after="120" w:line="240" w:lineRule="auto"/>
              <w:jc w:val="center"/>
              <w:rPr>
                <w:rFonts w:ascii="Times New Roman" w:eastAsia="Times New Roman" w:hAnsi="Times New Roman" w:cs="Times New Roman"/>
                <w:color w:val="00000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r w:rsidR="00195A16" w:rsidRPr="00195A16" w:rsidTr="00195A16">
        <w:trPr>
          <w:tblCellSpacing w:w="15" w:type="dxa"/>
        </w:trPr>
        <w:tc>
          <w:tcPr>
            <w:tcW w:w="0" w:type="auto"/>
            <w:shd w:val="clear" w:color="auto" w:fill="F9F9F9"/>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9F9F9"/>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r w:rsidR="00195A16" w:rsidRPr="00195A16" w:rsidTr="00195A16">
        <w:trPr>
          <w:tblCellSpacing w:w="15" w:type="dxa"/>
        </w:trPr>
        <w:tc>
          <w:tcPr>
            <w:tcW w:w="0" w:type="auto"/>
            <w:shd w:val="clear" w:color="auto" w:fill="F5F5F5"/>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5F5F5"/>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5F5F5"/>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5F5F5"/>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r w:rsidR="00195A16" w:rsidRPr="00195A16" w:rsidTr="00195A16">
        <w:trPr>
          <w:tblCellSpacing w:w="15" w:type="dxa"/>
        </w:trPr>
        <w:tc>
          <w:tcPr>
            <w:tcW w:w="0" w:type="auto"/>
            <w:shd w:val="clear" w:color="auto" w:fill="F5F5F5"/>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5F5F5"/>
            <w:hideMark/>
          </w:tcPr>
          <w:p w:rsidR="00195A16" w:rsidRPr="00195A16" w:rsidRDefault="00195A16" w:rsidP="00195A16">
            <w:pPr>
              <w:spacing w:before="120" w:after="120" w:line="360" w:lineRule="atLeast"/>
              <w:rPr>
                <w:rFonts w:ascii="Times New Roman" w:eastAsia="Times New Roman" w:hAnsi="Times New Roman" w:cs="Times New Roman"/>
                <w:color w:val="000000"/>
                <w:lang w:eastAsia="es-SV"/>
              </w:rPr>
            </w:pPr>
          </w:p>
        </w:tc>
        <w:tc>
          <w:tcPr>
            <w:tcW w:w="0" w:type="auto"/>
            <w:shd w:val="clear" w:color="auto" w:fill="F5F5F5"/>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5F5F5"/>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r w:rsidR="00195A16" w:rsidRPr="00195A16" w:rsidTr="00195A16">
        <w:trPr>
          <w:tblCellSpacing w:w="15" w:type="dxa"/>
        </w:trPr>
        <w:tc>
          <w:tcPr>
            <w:tcW w:w="0" w:type="auto"/>
            <w:gridSpan w:val="2"/>
            <w:shd w:val="clear" w:color="auto" w:fill="F9F9F9"/>
            <w:hideMark/>
          </w:tcPr>
          <w:p w:rsidR="00195A16" w:rsidRPr="00195A16" w:rsidRDefault="00195A16" w:rsidP="00195A16">
            <w:pPr>
              <w:spacing w:before="100" w:beforeAutospacing="1" w:after="100" w:afterAutospacing="1" w:line="360" w:lineRule="atLeast"/>
              <w:jc w:val="center"/>
              <w:outlineLvl w:val="5"/>
              <w:rPr>
                <w:rFonts w:ascii="Times New Roman" w:eastAsia="Times New Roman" w:hAnsi="Times New Roman" w:cs="Times New Roman"/>
                <w:b/>
                <w:bCs/>
                <w:color w:val="000000"/>
                <w:sz w:val="15"/>
                <w:szCs w:val="15"/>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c>
          <w:tcPr>
            <w:tcW w:w="0" w:type="auto"/>
            <w:shd w:val="clear" w:color="auto" w:fill="F9F9F9"/>
            <w:vAlign w:val="center"/>
            <w:hideMark/>
          </w:tcPr>
          <w:p w:rsidR="00195A16" w:rsidRPr="00195A16" w:rsidRDefault="00195A16" w:rsidP="00195A16">
            <w:pPr>
              <w:spacing w:after="0" w:line="240" w:lineRule="auto"/>
              <w:rPr>
                <w:rFonts w:ascii="Times New Roman" w:eastAsia="Times New Roman" w:hAnsi="Times New Roman" w:cs="Times New Roman"/>
                <w:sz w:val="20"/>
                <w:szCs w:val="20"/>
                <w:lang w:eastAsia="es-SV"/>
              </w:rPr>
            </w:pPr>
          </w:p>
        </w:tc>
      </w:tr>
    </w:tbl>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br/>
        <w:t xml:space="preserve">El </w:t>
      </w:r>
      <w:r w:rsidRPr="00195A16">
        <w:rPr>
          <w:rFonts w:ascii="Times New Roman" w:eastAsia="Times New Roman" w:hAnsi="Times New Roman" w:cs="Times New Roman"/>
          <w:b/>
          <w:bCs/>
          <w:sz w:val="24"/>
          <w:szCs w:val="24"/>
          <w:lang w:val="es-ES" w:eastAsia="es-SV"/>
        </w:rPr>
        <w:t>sistema circulatorio</w:t>
      </w:r>
      <w:r w:rsidRPr="00195A16">
        <w:rPr>
          <w:rFonts w:ascii="Times New Roman" w:eastAsia="Times New Roman" w:hAnsi="Times New Roman" w:cs="Times New Roman"/>
          <w:sz w:val="24"/>
          <w:szCs w:val="24"/>
          <w:lang w:val="es-ES" w:eastAsia="es-SV"/>
        </w:rPr>
        <w:t xml:space="preserve"> es la </w:t>
      </w:r>
      <w:hyperlink r:id="rId5" w:tooltip="Anatomía" w:history="1">
        <w:r w:rsidRPr="00195A16">
          <w:rPr>
            <w:rFonts w:ascii="Times New Roman" w:eastAsia="Times New Roman" w:hAnsi="Times New Roman" w:cs="Times New Roman"/>
            <w:color w:val="0000FF"/>
            <w:sz w:val="24"/>
            <w:szCs w:val="24"/>
            <w:u w:val="single"/>
            <w:lang w:val="es-ES" w:eastAsia="es-SV"/>
          </w:rPr>
          <w:t>estructura anatómica</w:t>
        </w:r>
      </w:hyperlink>
      <w:r w:rsidRPr="00195A16">
        <w:rPr>
          <w:rFonts w:ascii="Times New Roman" w:eastAsia="Times New Roman" w:hAnsi="Times New Roman" w:cs="Times New Roman"/>
          <w:sz w:val="24"/>
          <w:szCs w:val="24"/>
          <w:lang w:val="es-ES" w:eastAsia="es-SV"/>
        </w:rPr>
        <w:t xml:space="preserve"> que comprende conjuntamente tanto al </w:t>
      </w:r>
      <w:hyperlink r:id="rId6" w:tooltip="Sistema cardiovascular" w:history="1">
        <w:r w:rsidRPr="00195A16">
          <w:rPr>
            <w:rFonts w:ascii="Times New Roman" w:eastAsia="Times New Roman" w:hAnsi="Times New Roman" w:cs="Times New Roman"/>
            <w:color w:val="0000FF"/>
            <w:sz w:val="24"/>
            <w:szCs w:val="24"/>
            <w:u w:val="single"/>
            <w:lang w:val="es-ES" w:eastAsia="es-SV"/>
          </w:rPr>
          <w:t>sistema cardiovascular</w:t>
        </w:r>
      </w:hyperlink>
      <w:r w:rsidRPr="00195A16">
        <w:rPr>
          <w:rFonts w:ascii="Times New Roman" w:eastAsia="Times New Roman" w:hAnsi="Times New Roman" w:cs="Times New Roman"/>
          <w:sz w:val="24"/>
          <w:szCs w:val="24"/>
          <w:lang w:val="es-ES" w:eastAsia="es-SV"/>
        </w:rPr>
        <w:t xml:space="preserve"> que conduce y hace circular la </w:t>
      </w:r>
      <w:hyperlink r:id="rId7" w:tooltip="Sangre" w:history="1">
        <w:r w:rsidRPr="00195A16">
          <w:rPr>
            <w:rFonts w:ascii="Times New Roman" w:eastAsia="Times New Roman" w:hAnsi="Times New Roman" w:cs="Times New Roman"/>
            <w:color w:val="0000FF"/>
            <w:sz w:val="24"/>
            <w:szCs w:val="24"/>
            <w:u w:val="single"/>
            <w:lang w:val="es-ES" w:eastAsia="es-SV"/>
          </w:rPr>
          <w:t>sangre</w:t>
        </w:r>
      </w:hyperlink>
      <w:r w:rsidRPr="00195A16">
        <w:rPr>
          <w:rFonts w:ascii="Times New Roman" w:eastAsia="Times New Roman" w:hAnsi="Times New Roman" w:cs="Times New Roman"/>
          <w:sz w:val="24"/>
          <w:szCs w:val="24"/>
          <w:lang w:val="es-ES" w:eastAsia="es-SV"/>
        </w:rPr>
        <w:t xml:space="preserve">, como al </w:t>
      </w:r>
      <w:hyperlink r:id="rId8" w:tooltip="Sistema linfático" w:history="1">
        <w:r w:rsidRPr="00195A16">
          <w:rPr>
            <w:rFonts w:ascii="Times New Roman" w:eastAsia="Times New Roman" w:hAnsi="Times New Roman" w:cs="Times New Roman"/>
            <w:color w:val="0000FF"/>
            <w:sz w:val="24"/>
            <w:szCs w:val="24"/>
            <w:u w:val="single"/>
            <w:lang w:val="es-ES" w:eastAsia="es-SV"/>
          </w:rPr>
          <w:t>sistema linfático</w:t>
        </w:r>
      </w:hyperlink>
      <w:r w:rsidRPr="00195A16">
        <w:rPr>
          <w:rFonts w:ascii="Times New Roman" w:eastAsia="Times New Roman" w:hAnsi="Times New Roman" w:cs="Times New Roman"/>
          <w:sz w:val="24"/>
          <w:szCs w:val="24"/>
          <w:lang w:val="es-ES" w:eastAsia="es-SV"/>
        </w:rPr>
        <w:t xml:space="preserve"> que conduce la </w:t>
      </w:r>
      <w:hyperlink r:id="rId9" w:tooltip="Linfa" w:history="1">
        <w:r w:rsidRPr="00195A16">
          <w:rPr>
            <w:rFonts w:ascii="Times New Roman" w:eastAsia="Times New Roman" w:hAnsi="Times New Roman" w:cs="Times New Roman"/>
            <w:color w:val="0000FF"/>
            <w:sz w:val="24"/>
            <w:szCs w:val="24"/>
            <w:u w:val="single"/>
            <w:lang w:val="es-ES" w:eastAsia="es-SV"/>
          </w:rPr>
          <w:t>linfa</w:t>
        </w:r>
      </w:hyperlink>
      <w:r w:rsidRPr="00195A16">
        <w:rPr>
          <w:rFonts w:ascii="Times New Roman" w:eastAsia="Times New Roman" w:hAnsi="Times New Roman" w:cs="Times New Roman"/>
          <w:sz w:val="24"/>
          <w:szCs w:val="24"/>
          <w:lang w:val="es-ES" w:eastAsia="es-SV"/>
        </w:rPr>
        <w:t>.</w:t>
      </w:r>
    </w:p>
    <w:tbl>
      <w:tblPr>
        <w:tblW w:w="0" w:type="auto"/>
        <w:tblCellSpacing w:w="15" w:type="dxa"/>
        <w:tblCellMar>
          <w:top w:w="15" w:type="dxa"/>
          <w:left w:w="15" w:type="dxa"/>
          <w:bottom w:w="15" w:type="dxa"/>
          <w:right w:w="15" w:type="dxa"/>
        </w:tblCellMar>
        <w:tblLook w:val="04A0"/>
      </w:tblPr>
      <w:tblGrid>
        <w:gridCol w:w="5496"/>
      </w:tblGrid>
      <w:tr w:rsidR="00195A16" w:rsidRPr="00195A16" w:rsidTr="00195A16">
        <w:trPr>
          <w:tblCellSpacing w:w="15" w:type="dxa"/>
        </w:trPr>
        <w:tc>
          <w:tcPr>
            <w:tcW w:w="0" w:type="auto"/>
            <w:vAlign w:val="center"/>
            <w:hideMark/>
          </w:tcPr>
          <w:p w:rsidR="00195A16" w:rsidRP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195A16">
              <w:rPr>
                <w:rFonts w:ascii="Times New Roman" w:eastAsia="Times New Roman" w:hAnsi="Times New Roman" w:cs="Times New Roman"/>
                <w:b/>
                <w:bCs/>
                <w:sz w:val="36"/>
                <w:szCs w:val="36"/>
                <w:lang w:eastAsia="es-SV"/>
              </w:rPr>
              <w:t>Contenido</w:t>
            </w:r>
          </w:p>
          <w:p w:rsidR="00195A16" w:rsidRPr="00195A16" w:rsidRDefault="00195A16" w:rsidP="00195A16">
            <w:pPr>
              <w:spacing w:after="0" w:line="240" w:lineRule="auto"/>
              <w:rPr>
                <w:rFonts w:ascii="Times New Roman" w:eastAsia="Times New Roman" w:hAnsi="Times New Roman" w:cs="Times New Roman"/>
                <w:sz w:val="24"/>
                <w:szCs w:val="24"/>
                <w:lang w:eastAsia="es-SV"/>
              </w:rPr>
            </w:pPr>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0" w:anchor="Tipos_de_sistemas_circulatorios" w:history="1">
              <w:r w:rsidRPr="00195A16">
                <w:rPr>
                  <w:rFonts w:ascii="Times New Roman" w:eastAsia="Times New Roman" w:hAnsi="Times New Roman" w:cs="Times New Roman"/>
                  <w:color w:val="0000FF"/>
                  <w:sz w:val="24"/>
                  <w:szCs w:val="24"/>
                  <w:u w:val="single"/>
                  <w:lang w:eastAsia="es-SV"/>
                </w:rPr>
                <w:t>1 Tipos de sistemas circulatorios</w:t>
              </w:r>
            </w:hyperlink>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1" w:anchor="Sistema_cardiovascular_en_humanos" w:history="1">
              <w:r w:rsidRPr="00195A16">
                <w:rPr>
                  <w:rFonts w:ascii="Times New Roman" w:eastAsia="Times New Roman" w:hAnsi="Times New Roman" w:cs="Times New Roman"/>
                  <w:color w:val="0000FF"/>
                  <w:sz w:val="24"/>
                  <w:szCs w:val="24"/>
                  <w:u w:val="single"/>
                  <w:lang w:eastAsia="es-SV"/>
                </w:rPr>
                <w:t>2 Sistema cardiovascular en humanos</w:t>
              </w:r>
            </w:hyperlink>
            <w:r w:rsidRPr="00195A16">
              <w:rPr>
                <w:rFonts w:ascii="Times New Roman" w:eastAsia="Times New Roman" w:hAnsi="Times New Roman" w:cs="Times New Roman"/>
                <w:sz w:val="24"/>
                <w:szCs w:val="24"/>
                <w:lang w:eastAsia="es-SV"/>
              </w:rPr>
              <w:t xml:space="preserve"> </w:t>
            </w:r>
          </w:p>
          <w:p w:rsidR="00195A16" w:rsidRPr="00195A16" w:rsidRDefault="00195A16" w:rsidP="00195A1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2" w:anchor="Divisi.C3.B3n_en_circuitos" w:history="1">
              <w:r w:rsidRPr="00195A16">
                <w:rPr>
                  <w:rFonts w:ascii="Times New Roman" w:eastAsia="Times New Roman" w:hAnsi="Times New Roman" w:cs="Times New Roman"/>
                  <w:color w:val="0000FF"/>
                  <w:sz w:val="24"/>
                  <w:szCs w:val="24"/>
                  <w:u w:val="single"/>
                  <w:lang w:eastAsia="es-SV"/>
                </w:rPr>
                <w:t>2.1 División en circuitos</w:t>
              </w:r>
            </w:hyperlink>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3" w:anchor="Circulaci.C3.B3n_sangu.C3.ADnea_en_otros_vertebrados" w:history="1">
              <w:r w:rsidRPr="00195A16">
                <w:rPr>
                  <w:rFonts w:ascii="Times New Roman" w:eastAsia="Times New Roman" w:hAnsi="Times New Roman" w:cs="Times New Roman"/>
                  <w:color w:val="0000FF"/>
                  <w:sz w:val="24"/>
                  <w:szCs w:val="24"/>
                  <w:u w:val="single"/>
                  <w:lang w:eastAsia="es-SV"/>
                </w:rPr>
                <w:t>3 Circulación sanguínea en otros vertebrados</w:t>
              </w:r>
            </w:hyperlink>
            <w:r w:rsidRPr="00195A16">
              <w:rPr>
                <w:rFonts w:ascii="Times New Roman" w:eastAsia="Times New Roman" w:hAnsi="Times New Roman" w:cs="Times New Roman"/>
                <w:sz w:val="24"/>
                <w:szCs w:val="24"/>
                <w:lang w:eastAsia="es-SV"/>
              </w:rPr>
              <w:t xml:space="preserve"> </w:t>
            </w:r>
          </w:p>
          <w:p w:rsidR="00195A16" w:rsidRPr="00195A16" w:rsidRDefault="00195A16" w:rsidP="00195A1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4" w:anchor="Circulaci.C3.B3n_en_peces" w:history="1">
              <w:r w:rsidRPr="00195A16">
                <w:rPr>
                  <w:rFonts w:ascii="Times New Roman" w:eastAsia="Times New Roman" w:hAnsi="Times New Roman" w:cs="Times New Roman"/>
                  <w:color w:val="0000FF"/>
                  <w:sz w:val="24"/>
                  <w:szCs w:val="24"/>
                  <w:u w:val="single"/>
                  <w:lang w:eastAsia="es-SV"/>
                </w:rPr>
                <w:t>3.1 Circulación en peces</w:t>
              </w:r>
            </w:hyperlink>
          </w:p>
          <w:p w:rsidR="00195A16" w:rsidRPr="00195A16" w:rsidRDefault="00195A16" w:rsidP="00195A1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5" w:anchor="Circulaci.C3.B3n_en_anfibios" w:history="1">
              <w:r w:rsidRPr="00195A16">
                <w:rPr>
                  <w:rFonts w:ascii="Times New Roman" w:eastAsia="Times New Roman" w:hAnsi="Times New Roman" w:cs="Times New Roman"/>
                  <w:color w:val="0000FF"/>
                  <w:sz w:val="24"/>
                  <w:szCs w:val="24"/>
                  <w:u w:val="single"/>
                  <w:lang w:eastAsia="es-SV"/>
                </w:rPr>
                <w:t>3.2 Circulación en anfibios</w:t>
              </w:r>
            </w:hyperlink>
          </w:p>
          <w:p w:rsidR="00195A16" w:rsidRPr="00195A16" w:rsidRDefault="00195A16" w:rsidP="00195A16">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6" w:anchor="Circulaci.C3.B3n_en_reptiles" w:history="1">
              <w:r w:rsidRPr="00195A16">
                <w:rPr>
                  <w:rFonts w:ascii="Times New Roman" w:eastAsia="Times New Roman" w:hAnsi="Times New Roman" w:cs="Times New Roman"/>
                  <w:color w:val="0000FF"/>
                  <w:sz w:val="24"/>
                  <w:szCs w:val="24"/>
                  <w:u w:val="single"/>
                  <w:lang w:eastAsia="es-SV"/>
                </w:rPr>
                <w:t>3.3 Circulación en reptiles</w:t>
              </w:r>
            </w:hyperlink>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7" w:anchor="Notas" w:history="1">
              <w:r w:rsidRPr="00195A16">
                <w:rPr>
                  <w:rFonts w:ascii="Times New Roman" w:eastAsia="Times New Roman" w:hAnsi="Times New Roman" w:cs="Times New Roman"/>
                  <w:color w:val="0000FF"/>
                  <w:sz w:val="24"/>
                  <w:szCs w:val="24"/>
                  <w:u w:val="single"/>
                  <w:lang w:eastAsia="es-SV"/>
                </w:rPr>
                <w:t>4 Notas</w:t>
              </w:r>
            </w:hyperlink>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8" w:anchor="V.C3.A9ase_tambi.C3.A9n" w:history="1">
              <w:r w:rsidRPr="00195A16">
                <w:rPr>
                  <w:rFonts w:ascii="Times New Roman" w:eastAsia="Times New Roman" w:hAnsi="Times New Roman" w:cs="Times New Roman"/>
                  <w:color w:val="0000FF"/>
                  <w:sz w:val="24"/>
                  <w:szCs w:val="24"/>
                  <w:u w:val="single"/>
                  <w:lang w:eastAsia="es-SV"/>
                </w:rPr>
                <w:t>5 Véase también</w:t>
              </w:r>
            </w:hyperlink>
          </w:p>
          <w:p w:rsidR="00195A16" w:rsidRPr="00195A16" w:rsidRDefault="00195A16" w:rsidP="00195A1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19" w:anchor="Enlaces_externos" w:history="1">
              <w:r w:rsidRPr="00195A16">
                <w:rPr>
                  <w:rFonts w:ascii="Times New Roman" w:eastAsia="Times New Roman" w:hAnsi="Times New Roman" w:cs="Times New Roman"/>
                  <w:color w:val="0000FF"/>
                  <w:sz w:val="24"/>
                  <w:szCs w:val="24"/>
                  <w:u w:val="single"/>
                  <w:lang w:eastAsia="es-SV"/>
                </w:rPr>
                <w:t>6 Enlaces externos</w:t>
              </w:r>
            </w:hyperlink>
          </w:p>
        </w:tc>
      </w:tr>
    </w:tbl>
    <w:p w:rsidR="00195A16" w:rsidRP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195A16">
        <w:rPr>
          <w:rFonts w:ascii="Times New Roman" w:eastAsia="Times New Roman" w:hAnsi="Times New Roman" w:cs="Times New Roman"/>
          <w:b/>
          <w:bCs/>
          <w:sz w:val="36"/>
          <w:szCs w:val="36"/>
          <w:lang w:val="es-ES" w:eastAsia="es-SV"/>
        </w:rPr>
        <w:t>Tipos de sistemas circulatorios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Existen dos tipos de sistemas circulatorios:</w:t>
      </w:r>
    </w:p>
    <w:p w:rsidR="00195A16" w:rsidRPr="00195A16" w:rsidRDefault="00195A16" w:rsidP="00195A16">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Sistema circulatorio cerrado</w:t>
      </w:r>
      <w:r w:rsidRPr="00195A16">
        <w:rPr>
          <w:rFonts w:ascii="Times New Roman" w:eastAsia="Times New Roman" w:hAnsi="Times New Roman" w:cs="Times New Roman"/>
          <w:sz w:val="24"/>
          <w:szCs w:val="24"/>
          <w:lang w:val="es-ES" w:eastAsia="es-SV"/>
        </w:rPr>
        <w:t xml:space="preserve">: Consiste en una serie de vasos sanguíneos por los que, sin salir de ellos, viaja la sangre. El material transportado por la sangre llega a los tejidos a través de difusión. Es característico de </w:t>
      </w:r>
      <w:hyperlink r:id="rId20" w:tooltip="Anélido" w:history="1">
        <w:r w:rsidRPr="00195A16">
          <w:rPr>
            <w:rFonts w:ascii="Times New Roman" w:eastAsia="Times New Roman" w:hAnsi="Times New Roman" w:cs="Times New Roman"/>
            <w:color w:val="0000FF"/>
            <w:sz w:val="24"/>
            <w:szCs w:val="24"/>
            <w:u w:val="single"/>
            <w:lang w:val="es-ES" w:eastAsia="es-SV"/>
          </w:rPr>
          <w:t>anélidos</w:t>
        </w:r>
      </w:hyperlink>
      <w:r w:rsidRPr="00195A16">
        <w:rPr>
          <w:rFonts w:ascii="Times New Roman" w:eastAsia="Times New Roman" w:hAnsi="Times New Roman" w:cs="Times New Roman"/>
          <w:sz w:val="24"/>
          <w:szCs w:val="24"/>
          <w:lang w:val="es-ES" w:eastAsia="es-SV"/>
        </w:rPr>
        <w:t xml:space="preserve">, </w:t>
      </w:r>
      <w:hyperlink r:id="rId21" w:tooltip="Molusco" w:history="1">
        <w:r w:rsidRPr="00195A16">
          <w:rPr>
            <w:rFonts w:ascii="Times New Roman" w:eastAsia="Times New Roman" w:hAnsi="Times New Roman" w:cs="Times New Roman"/>
            <w:color w:val="0000FF"/>
            <w:sz w:val="24"/>
            <w:szCs w:val="24"/>
            <w:u w:val="single"/>
            <w:lang w:val="es-ES" w:eastAsia="es-SV"/>
          </w:rPr>
          <w:t>moluscos</w:t>
        </w:r>
      </w:hyperlink>
      <w:r w:rsidRPr="00195A16">
        <w:rPr>
          <w:rFonts w:ascii="Times New Roman" w:eastAsia="Times New Roman" w:hAnsi="Times New Roman" w:cs="Times New Roman"/>
          <w:sz w:val="24"/>
          <w:szCs w:val="24"/>
          <w:lang w:val="es-ES" w:eastAsia="es-SV"/>
        </w:rPr>
        <w:t xml:space="preserve"> </w:t>
      </w:r>
      <w:hyperlink r:id="rId22" w:tooltip="Cefalópodo" w:history="1">
        <w:r w:rsidRPr="00195A16">
          <w:rPr>
            <w:rFonts w:ascii="Times New Roman" w:eastAsia="Times New Roman" w:hAnsi="Times New Roman" w:cs="Times New Roman"/>
            <w:color w:val="0000FF"/>
            <w:sz w:val="24"/>
            <w:szCs w:val="24"/>
            <w:u w:val="single"/>
            <w:lang w:val="es-ES" w:eastAsia="es-SV"/>
          </w:rPr>
          <w:t>cefalópodos</w:t>
        </w:r>
      </w:hyperlink>
      <w:r w:rsidRPr="00195A16">
        <w:rPr>
          <w:rFonts w:ascii="Times New Roman" w:eastAsia="Times New Roman" w:hAnsi="Times New Roman" w:cs="Times New Roman"/>
          <w:sz w:val="24"/>
          <w:szCs w:val="24"/>
          <w:lang w:val="es-ES" w:eastAsia="es-SV"/>
        </w:rPr>
        <w:t xml:space="preserve"> y de todos los </w:t>
      </w:r>
      <w:hyperlink r:id="rId23" w:tooltip="Vertebrado" w:history="1">
        <w:r w:rsidRPr="00195A16">
          <w:rPr>
            <w:rFonts w:ascii="Times New Roman" w:eastAsia="Times New Roman" w:hAnsi="Times New Roman" w:cs="Times New Roman"/>
            <w:color w:val="0000FF"/>
            <w:sz w:val="24"/>
            <w:szCs w:val="24"/>
            <w:u w:val="single"/>
            <w:lang w:val="es-ES" w:eastAsia="es-SV"/>
          </w:rPr>
          <w:t>vertebrados</w:t>
        </w:r>
      </w:hyperlink>
      <w:r w:rsidRPr="00195A16">
        <w:rPr>
          <w:rFonts w:ascii="Times New Roman" w:eastAsia="Times New Roman" w:hAnsi="Times New Roman" w:cs="Times New Roman"/>
          <w:sz w:val="24"/>
          <w:szCs w:val="24"/>
          <w:lang w:val="es-ES" w:eastAsia="es-SV"/>
        </w:rPr>
        <w:t>, incluido el ser humano.</w:t>
      </w:r>
    </w:p>
    <w:p w:rsidR="00195A16" w:rsidRPr="00195A16" w:rsidRDefault="00195A16" w:rsidP="00195A16">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Sistema circulatorio abierto</w:t>
      </w:r>
      <w:r w:rsidRPr="00195A16">
        <w:rPr>
          <w:rFonts w:ascii="Times New Roman" w:eastAsia="Times New Roman" w:hAnsi="Times New Roman" w:cs="Times New Roman"/>
          <w:sz w:val="24"/>
          <w:szCs w:val="24"/>
          <w:lang w:val="es-ES" w:eastAsia="es-SV"/>
        </w:rPr>
        <w:t xml:space="preserve">: La sangre bombeada por el </w:t>
      </w:r>
      <w:hyperlink r:id="rId24" w:tooltip="Corazón" w:history="1">
        <w:r w:rsidRPr="00195A16">
          <w:rPr>
            <w:rFonts w:ascii="Times New Roman" w:eastAsia="Times New Roman" w:hAnsi="Times New Roman" w:cs="Times New Roman"/>
            <w:color w:val="0000FF"/>
            <w:sz w:val="24"/>
            <w:szCs w:val="24"/>
            <w:u w:val="single"/>
            <w:lang w:val="es-ES" w:eastAsia="es-SV"/>
          </w:rPr>
          <w:t>corazón</w:t>
        </w:r>
      </w:hyperlink>
      <w:r w:rsidRPr="00195A16">
        <w:rPr>
          <w:rFonts w:ascii="Times New Roman" w:eastAsia="Times New Roman" w:hAnsi="Times New Roman" w:cs="Times New Roman"/>
          <w:sz w:val="24"/>
          <w:szCs w:val="24"/>
          <w:lang w:val="es-ES" w:eastAsia="es-SV"/>
        </w:rPr>
        <w:t xml:space="preserve"> viaja a través de vasos sanguíneos, con lo que la sangre irriga directamente a las células, regresando luego por distintos mecanismos. Este tipo de sistema se presenta en muchos </w:t>
      </w:r>
      <w:hyperlink r:id="rId25" w:tooltip="Invertebrado" w:history="1">
        <w:r w:rsidRPr="00195A16">
          <w:rPr>
            <w:rFonts w:ascii="Times New Roman" w:eastAsia="Times New Roman" w:hAnsi="Times New Roman" w:cs="Times New Roman"/>
            <w:color w:val="0000FF"/>
            <w:sz w:val="24"/>
            <w:szCs w:val="24"/>
            <w:u w:val="single"/>
            <w:lang w:val="es-ES" w:eastAsia="es-SV"/>
          </w:rPr>
          <w:t>invertebrados</w:t>
        </w:r>
      </w:hyperlink>
      <w:r w:rsidRPr="00195A16">
        <w:rPr>
          <w:rFonts w:ascii="Times New Roman" w:eastAsia="Times New Roman" w:hAnsi="Times New Roman" w:cs="Times New Roman"/>
          <w:sz w:val="24"/>
          <w:szCs w:val="24"/>
          <w:lang w:val="es-ES" w:eastAsia="es-SV"/>
        </w:rPr>
        <w:t xml:space="preserve">, entre ellos los </w:t>
      </w:r>
      <w:hyperlink r:id="rId26" w:tooltip="Artrópodo" w:history="1">
        <w:r w:rsidRPr="00195A16">
          <w:rPr>
            <w:rFonts w:ascii="Times New Roman" w:eastAsia="Times New Roman" w:hAnsi="Times New Roman" w:cs="Times New Roman"/>
            <w:color w:val="0000FF"/>
            <w:sz w:val="24"/>
            <w:szCs w:val="24"/>
            <w:u w:val="single"/>
            <w:lang w:val="es-ES" w:eastAsia="es-SV"/>
          </w:rPr>
          <w:t>artrópodos</w:t>
        </w:r>
      </w:hyperlink>
      <w:r w:rsidRPr="00195A16">
        <w:rPr>
          <w:rFonts w:ascii="Times New Roman" w:eastAsia="Times New Roman" w:hAnsi="Times New Roman" w:cs="Times New Roman"/>
          <w:sz w:val="24"/>
          <w:szCs w:val="24"/>
          <w:lang w:val="es-ES" w:eastAsia="es-SV"/>
        </w:rPr>
        <w:t xml:space="preserve">, que incluyen a los </w:t>
      </w:r>
      <w:hyperlink r:id="rId27" w:tooltip="Crustáceo" w:history="1">
        <w:r w:rsidRPr="00195A16">
          <w:rPr>
            <w:rFonts w:ascii="Times New Roman" w:eastAsia="Times New Roman" w:hAnsi="Times New Roman" w:cs="Times New Roman"/>
            <w:color w:val="0000FF"/>
            <w:sz w:val="24"/>
            <w:szCs w:val="24"/>
            <w:u w:val="single"/>
            <w:lang w:val="es-ES" w:eastAsia="es-SV"/>
          </w:rPr>
          <w:t>crustáceos</w:t>
        </w:r>
      </w:hyperlink>
      <w:r w:rsidRPr="00195A16">
        <w:rPr>
          <w:rFonts w:ascii="Times New Roman" w:eastAsia="Times New Roman" w:hAnsi="Times New Roman" w:cs="Times New Roman"/>
          <w:sz w:val="24"/>
          <w:szCs w:val="24"/>
          <w:lang w:val="es-ES" w:eastAsia="es-SV"/>
        </w:rPr>
        <w:t xml:space="preserve">, las </w:t>
      </w:r>
      <w:hyperlink r:id="rId28" w:tooltip="Araña" w:history="1">
        <w:r w:rsidRPr="00195A16">
          <w:rPr>
            <w:rFonts w:ascii="Times New Roman" w:eastAsia="Times New Roman" w:hAnsi="Times New Roman" w:cs="Times New Roman"/>
            <w:color w:val="0000FF"/>
            <w:sz w:val="24"/>
            <w:szCs w:val="24"/>
            <w:u w:val="single"/>
            <w:lang w:val="es-ES" w:eastAsia="es-SV"/>
          </w:rPr>
          <w:t>arañas</w:t>
        </w:r>
      </w:hyperlink>
      <w:r w:rsidRPr="00195A16">
        <w:rPr>
          <w:rFonts w:ascii="Times New Roman" w:eastAsia="Times New Roman" w:hAnsi="Times New Roman" w:cs="Times New Roman"/>
          <w:sz w:val="24"/>
          <w:szCs w:val="24"/>
          <w:lang w:val="es-ES" w:eastAsia="es-SV"/>
        </w:rPr>
        <w:t xml:space="preserve"> y los </w:t>
      </w:r>
      <w:hyperlink r:id="rId29" w:tooltip="Insecto" w:history="1">
        <w:r w:rsidRPr="00195A16">
          <w:rPr>
            <w:rFonts w:ascii="Times New Roman" w:eastAsia="Times New Roman" w:hAnsi="Times New Roman" w:cs="Times New Roman"/>
            <w:color w:val="0000FF"/>
            <w:sz w:val="24"/>
            <w:szCs w:val="24"/>
            <w:u w:val="single"/>
            <w:lang w:val="es-ES" w:eastAsia="es-SV"/>
          </w:rPr>
          <w:t>insectos</w:t>
        </w:r>
      </w:hyperlink>
      <w:r w:rsidRPr="00195A16">
        <w:rPr>
          <w:rFonts w:ascii="Times New Roman" w:eastAsia="Times New Roman" w:hAnsi="Times New Roman" w:cs="Times New Roman"/>
          <w:sz w:val="24"/>
          <w:szCs w:val="24"/>
          <w:lang w:val="es-ES" w:eastAsia="es-SV"/>
        </w:rPr>
        <w:t xml:space="preserve">; y los </w:t>
      </w:r>
      <w:hyperlink r:id="rId30" w:tooltip="Molusco" w:history="1">
        <w:r w:rsidRPr="00195A16">
          <w:rPr>
            <w:rFonts w:ascii="Times New Roman" w:eastAsia="Times New Roman" w:hAnsi="Times New Roman" w:cs="Times New Roman"/>
            <w:color w:val="0000FF"/>
            <w:sz w:val="24"/>
            <w:szCs w:val="24"/>
            <w:u w:val="single"/>
            <w:lang w:val="es-ES" w:eastAsia="es-SV"/>
          </w:rPr>
          <w:t>moluscos</w:t>
        </w:r>
      </w:hyperlink>
      <w:r w:rsidRPr="00195A16">
        <w:rPr>
          <w:rFonts w:ascii="Times New Roman" w:eastAsia="Times New Roman" w:hAnsi="Times New Roman" w:cs="Times New Roman"/>
          <w:sz w:val="24"/>
          <w:szCs w:val="24"/>
          <w:lang w:val="es-ES" w:eastAsia="es-SV"/>
        </w:rPr>
        <w:t xml:space="preserve"> no </w:t>
      </w:r>
      <w:hyperlink r:id="rId31" w:tooltip="Cefalópodo" w:history="1">
        <w:r w:rsidRPr="00195A16">
          <w:rPr>
            <w:rFonts w:ascii="Times New Roman" w:eastAsia="Times New Roman" w:hAnsi="Times New Roman" w:cs="Times New Roman"/>
            <w:color w:val="0000FF"/>
            <w:sz w:val="24"/>
            <w:szCs w:val="24"/>
            <w:u w:val="single"/>
            <w:lang w:val="es-ES" w:eastAsia="es-SV"/>
          </w:rPr>
          <w:t>cefalópodos</w:t>
        </w:r>
      </w:hyperlink>
      <w:r w:rsidRPr="00195A16">
        <w:rPr>
          <w:rFonts w:ascii="Times New Roman" w:eastAsia="Times New Roman" w:hAnsi="Times New Roman" w:cs="Times New Roman"/>
          <w:sz w:val="24"/>
          <w:szCs w:val="24"/>
          <w:lang w:val="es-ES" w:eastAsia="es-SV"/>
        </w:rPr>
        <w:t xml:space="preserve"> como </w:t>
      </w:r>
      <w:hyperlink r:id="rId32" w:tooltip="Caracol" w:history="1">
        <w:r w:rsidRPr="00195A16">
          <w:rPr>
            <w:rFonts w:ascii="Times New Roman" w:eastAsia="Times New Roman" w:hAnsi="Times New Roman" w:cs="Times New Roman"/>
            <w:color w:val="0000FF"/>
            <w:sz w:val="24"/>
            <w:szCs w:val="24"/>
            <w:u w:val="single"/>
            <w:lang w:val="es-ES" w:eastAsia="es-SV"/>
          </w:rPr>
          <w:t>caracoles</w:t>
        </w:r>
      </w:hyperlink>
      <w:r w:rsidRPr="00195A16">
        <w:rPr>
          <w:rFonts w:ascii="Times New Roman" w:eastAsia="Times New Roman" w:hAnsi="Times New Roman" w:cs="Times New Roman"/>
          <w:sz w:val="24"/>
          <w:szCs w:val="24"/>
          <w:lang w:val="es-ES" w:eastAsia="es-SV"/>
        </w:rPr>
        <w:t xml:space="preserve"> y </w:t>
      </w:r>
      <w:hyperlink r:id="rId33" w:tooltip="Almeja" w:history="1">
        <w:r w:rsidRPr="00195A16">
          <w:rPr>
            <w:rFonts w:ascii="Times New Roman" w:eastAsia="Times New Roman" w:hAnsi="Times New Roman" w:cs="Times New Roman"/>
            <w:color w:val="0000FF"/>
            <w:sz w:val="24"/>
            <w:szCs w:val="24"/>
            <w:u w:val="single"/>
            <w:lang w:val="es-ES" w:eastAsia="es-SV"/>
          </w:rPr>
          <w:t>almejas</w:t>
        </w:r>
      </w:hyperlink>
      <w:r w:rsidRPr="00195A16">
        <w:rPr>
          <w:rFonts w:ascii="Times New Roman" w:eastAsia="Times New Roman" w:hAnsi="Times New Roman" w:cs="Times New Roman"/>
          <w:sz w:val="24"/>
          <w:szCs w:val="24"/>
          <w:lang w:val="es-ES" w:eastAsia="es-SV"/>
        </w:rPr>
        <w:t xml:space="preserve">. Estos animales tienen uno o varios corazones, una red de vasos sanguíneos y un espacio abierto grande en el cuerpo llamado </w:t>
      </w:r>
      <w:hyperlink r:id="rId34" w:tooltip="Hemocele (aún no redactado)" w:history="1">
        <w:r w:rsidRPr="00195A16">
          <w:rPr>
            <w:rFonts w:ascii="Times New Roman" w:eastAsia="Times New Roman" w:hAnsi="Times New Roman" w:cs="Times New Roman"/>
            <w:color w:val="CC2200"/>
            <w:sz w:val="24"/>
            <w:szCs w:val="24"/>
            <w:u w:val="single"/>
            <w:lang w:val="es-ES" w:eastAsia="es-SV"/>
          </w:rPr>
          <w:t>hemocele</w:t>
        </w:r>
      </w:hyperlink>
      <w:r w:rsidRPr="00195A16">
        <w:rPr>
          <w:rFonts w:ascii="Times New Roman" w:eastAsia="Times New Roman" w:hAnsi="Times New Roman" w:cs="Times New Roman"/>
          <w:sz w:val="24"/>
          <w:szCs w:val="24"/>
          <w:lang w:val="es-ES" w:eastAsia="es-SV"/>
        </w:rPr>
        <w:t>.</w:t>
      </w:r>
      <w:hyperlink r:id="rId35" w:anchor="cite_note-0" w:history="1">
        <w:r w:rsidRPr="00195A16">
          <w:rPr>
            <w:rFonts w:ascii="Times New Roman" w:eastAsia="Times New Roman" w:hAnsi="Times New Roman" w:cs="Times New Roman"/>
            <w:vanish/>
            <w:color w:val="0000FF"/>
            <w:sz w:val="24"/>
            <w:szCs w:val="24"/>
            <w:u w:val="single"/>
            <w:vertAlign w:val="superscript"/>
            <w:lang w:val="es-ES" w:eastAsia="es-SV"/>
          </w:rPr>
          <w:t>[</w:t>
        </w:r>
        <w:r w:rsidRPr="00195A16">
          <w:rPr>
            <w:rFonts w:ascii="Times New Roman" w:eastAsia="Times New Roman" w:hAnsi="Times New Roman" w:cs="Times New Roman"/>
            <w:color w:val="0000FF"/>
            <w:sz w:val="24"/>
            <w:szCs w:val="24"/>
            <w:u w:val="single"/>
            <w:vertAlign w:val="superscript"/>
            <w:lang w:val="es-ES" w:eastAsia="es-SV"/>
          </w:rPr>
          <w:t>1</w:t>
        </w:r>
        <w:r w:rsidRPr="00195A16">
          <w:rPr>
            <w:rFonts w:ascii="Times New Roman" w:eastAsia="Times New Roman" w:hAnsi="Times New Roman" w:cs="Times New Roman"/>
            <w:vanish/>
            <w:color w:val="0000FF"/>
            <w:sz w:val="24"/>
            <w:szCs w:val="24"/>
            <w:u w:val="single"/>
            <w:vertAlign w:val="superscript"/>
            <w:lang w:val="es-ES" w:eastAsia="es-SV"/>
          </w:rPr>
          <w:t>]</w:t>
        </w:r>
      </w:hyperlink>
    </w:p>
    <w:p w:rsid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p>
    <w:p w:rsidR="00195A16" w:rsidRP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195A16">
        <w:rPr>
          <w:rFonts w:ascii="Times New Roman" w:eastAsia="Times New Roman" w:hAnsi="Times New Roman" w:cs="Times New Roman"/>
          <w:b/>
          <w:bCs/>
          <w:sz w:val="36"/>
          <w:szCs w:val="36"/>
          <w:lang w:val="es-ES" w:eastAsia="es-SV"/>
        </w:rPr>
        <w:lastRenderedPageBreak/>
        <w:t>Sistema cardiovascular en humanos</w:t>
      </w:r>
    </w:p>
    <w:p w:rsidR="00195A16" w:rsidRPr="00195A16" w:rsidRDefault="00195A16" w:rsidP="00195A1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195A16">
        <w:rPr>
          <w:rFonts w:ascii="Times New Roman" w:eastAsia="Times New Roman" w:hAnsi="Times New Roman" w:cs="Times New Roman"/>
          <w:b/>
          <w:bCs/>
          <w:sz w:val="27"/>
          <w:szCs w:val="27"/>
          <w:lang w:val="es-ES" w:eastAsia="es-SV"/>
        </w:rPr>
        <w:t>División en circuitos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La circulación de la sangre puede dividirse en dos ciclos, tomando como punto de partida el </w:t>
      </w:r>
      <w:hyperlink r:id="rId36" w:tooltip="Corazón" w:history="1">
        <w:r w:rsidRPr="00195A16">
          <w:rPr>
            <w:rFonts w:ascii="Times New Roman" w:eastAsia="Times New Roman" w:hAnsi="Times New Roman" w:cs="Times New Roman"/>
            <w:color w:val="0000FF"/>
            <w:sz w:val="24"/>
            <w:szCs w:val="24"/>
            <w:u w:val="single"/>
            <w:lang w:val="es-ES" w:eastAsia="es-SV"/>
          </w:rPr>
          <w:t>corazón</w:t>
        </w:r>
      </w:hyperlink>
      <w:r w:rsidRPr="00195A16">
        <w:rPr>
          <w:rFonts w:ascii="Times New Roman" w:eastAsia="Times New Roman" w:hAnsi="Times New Roman" w:cs="Times New Roman"/>
          <w:sz w:val="24"/>
          <w:szCs w:val="24"/>
          <w:lang w:val="es-ES" w:eastAsia="es-SV"/>
        </w:rPr>
        <w:t>.</w:t>
      </w:r>
      <w:hyperlink r:id="rId37" w:anchor="cite_note-1" w:history="1">
        <w:r w:rsidRPr="00195A16">
          <w:rPr>
            <w:rFonts w:ascii="Times New Roman" w:eastAsia="Times New Roman" w:hAnsi="Times New Roman" w:cs="Times New Roman"/>
            <w:vanish/>
            <w:color w:val="0000FF"/>
            <w:sz w:val="24"/>
            <w:szCs w:val="24"/>
            <w:u w:val="single"/>
            <w:vertAlign w:val="superscript"/>
            <w:lang w:val="es-ES" w:eastAsia="es-SV"/>
          </w:rPr>
          <w:t>[</w:t>
        </w:r>
        <w:r w:rsidRPr="00195A16">
          <w:rPr>
            <w:rFonts w:ascii="Times New Roman" w:eastAsia="Times New Roman" w:hAnsi="Times New Roman" w:cs="Times New Roman"/>
            <w:color w:val="0000FF"/>
            <w:sz w:val="24"/>
            <w:szCs w:val="24"/>
            <w:u w:val="single"/>
            <w:vertAlign w:val="superscript"/>
            <w:lang w:val="es-ES" w:eastAsia="es-SV"/>
          </w:rPr>
          <w:t>2</w:t>
        </w:r>
        <w:r w:rsidRPr="00195A16">
          <w:rPr>
            <w:rFonts w:ascii="Times New Roman" w:eastAsia="Times New Roman" w:hAnsi="Times New Roman" w:cs="Times New Roman"/>
            <w:vanish/>
            <w:color w:val="0000FF"/>
            <w:sz w:val="24"/>
            <w:szCs w:val="24"/>
            <w:u w:val="single"/>
            <w:vertAlign w:val="superscript"/>
            <w:lang w:val="es-ES" w:eastAsia="es-SV"/>
          </w:rPr>
          <w:t>]</w:t>
        </w:r>
      </w:hyperlink>
    </w:p>
    <w:p w:rsidR="00195A16" w:rsidRPr="00195A16" w:rsidRDefault="00195A16" w:rsidP="00195A16">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Circulación mayor o circulación somática o general.</w:t>
      </w:r>
      <w:r w:rsidRPr="00195A16">
        <w:rPr>
          <w:rFonts w:ascii="Times New Roman" w:eastAsia="Times New Roman" w:hAnsi="Times New Roman" w:cs="Times New Roman"/>
          <w:sz w:val="24"/>
          <w:szCs w:val="24"/>
          <w:lang w:val="es-ES" w:eastAsia="es-SV"/>
        </w:rPr>
        <w:t xml:space="preserve"> El recorrido de la sangre comienza en el </w:t>
      </w:r>
      <w:hyperlink r:id="rId38" w:tooltip="Ventrículo" w:history="1">
        <w:r w:rsidRPr="00195A16">
          <w:rPr>
            <w:rFonts w:ascii="Times New Roman" w:eastAsia="Times New Roman" w:hAnsi="Times New Roman" w:cs="Times New Roman"/>
            <w:color w:val="0000FF"/>
            <w:sz w:val="24"/>
            <w:szCs w:val="24"/>
            <w:u w:val="single"/>
            <w:lang w:val="es-ES" w:eastAsia="es-SV"/>
          </w:rPr>
          <w:t>ventrículo izquierdo</w:t>
        </w:r>
      </w:hyperlink>
      <w:r w:rsidRPr="00195A16">
        <w:rPr>
          <w:rFonts w:ascii="Times New Roman" w:eastAsia="Times New Roman" w:hAnsi="Times New Roman" w:cs="Times New Roman"/>
          <w:sz w:val="24"/>
          <w:szCs w:val="24"/>
          <w:lang w:val="es-ES" w:eastAsia="es-SV"/>
        </w:rPr>
        <w:t xml:space="preserve"> del corazón, cargada de </w:t>
      </w:r>
      <w:hyperlink r:id="rId39" w:tooltip="Oxígeno" w:history="1">
        <w:r w:rsidRPr="00195A16">
          <w:rPr>
            <w:rFonts w:ascii="Times New Roman" w:eastAsia="Times New Roman" w:hAnsi="Times New Roman" w:cs="Times New Roman"/>
            <w:color w:val="0000FF"/>
            <w:sz w:val="24"/>
            <w:szCs w:val="24"/>
            <w:u w:val="single"/>
            <w:lang w:val="es-ES" w:eastAsia="es-SV"/>
          </w:rPr>
          <w:t>oxígeno</w:t>
        </w:r>
      </w:hyperlink>
      <w:r w:rsidRPr="00195A16">
        <w:rPr>
          <w:rFonts w:ascii="Times New Roman" w:eastAsia="Times New Roman" w:hAnsi="Times New Roman" w:cs="Times New Roman"/>
          <w:sz w:val="24"/>
          <w:szCs w:val="24"/>
          <w:lang w:val="es-ES" w:eastAsia="es-SV"/>
        </w:rPr>
        <w:t xml:space="preserve">, y se extiende por la arteria </w:t>
      </w:r>
      <w:hyperlink r:id="rId40" w:tooltip="Aorta" w:history="1">
        <w:r w:rsidRPr="00195A16">
          <w:rPr>
            <w:rFonts w:ascii="Times New Roman" w:eastAsia="Times New Roman" w:hAnsi="Times New Roman" w:cs="Times New Roman"/>
            <w:color w:val="0000FF"/>
            <w:sz w:val="24"/>
            <w:szCs w:val="24"/>
            <w:u w:val="single"/>
            <w:lang w:val="es-ES" w:eastAsia="es-SV"/>
          </w:rPr>
          <w:t>aorta</w:t>
        </w:r>
      </w:hyperlink>
      <w:r w:rsidRPr="00195A16">
        <w:rPr>
          <w:rFonts w:ascii="Times New Roman" w:eastAsia="Times New Roman" w:hAnsi="Times New Roman" w:cs="Times New Roman"/>
          <w:sz w:val="24"/>
          <w:szCs w:val="24"/>
          <w:lang w:val="es-ES" w:eastAsia="es-SV"/>
        </w:rPr>
        <w:t xml:space="preserve"> y sus ramas </w:t>
      </w:r>
      <w:hyperlink r:id="rId41" w:tooltip="Arteria" w:history="1">
        <w:r w:rsidRPr="00195A16">
          <w:rPr>
            <w:rFonts w:ascii="Times New Roman" w:eastAsia="Times New Roman" w:hAnsi="Times New Roman" w:cs="Times New Roman"/>
            <w:color w:val="0000FF"/>
            <w:sz w:val="24"/>
            <w:szCs w:val="24"/>
            <w:u w:val="single"/>
            <w:lang w:val="es-ES" w:eastAsia="es-SV"/>
          </w:rPr>
          <w:t>arteriales</w:t>
        </w:r>
      </w:hyperlink>
      <w:r w:rsidRPr="00195A16">
        <w:rPr>
          <w:rFonts w:ascii="Times New Roman" w:eastAsia="Times New Roman" w:hAnsi="Times New Roman" w:cs="Times New Roman"/>
          <w:sz w:val="24"/>
          <w:szCs w:val="24"/>
          <w:lang w:val="es-ES" w:eastAsia="es-SV"/>
        </w:rPr>
        <w:t xml:space="preserve"> hasta el </w:t>
      </w:r>
      <w:hyperlink r:id="rId42" w:tooltip="Sistema capilar" w:history="1">
        <w:r w:rsidRPr="00195A16">
          <w:rPr>
            <w:rFonts w:ascii="Times New Roman" w:eastAsia="Times New Roman" w:hAnsi="Times New Roman" w:cs="Times New Roman"/>
            <w:color w:val="0000FF"/>
            <w:sz w:val="24"/>
            <w:szCs w:val="24"/>
            <w:u w:val="single"/>
            <w:lang w:val="es-ES" w:eastAsia="es-SV"/>
          </w:rPr>
          <w:t>sistema capilar</w:t>
        </w:r>
      </w:hyperlink>
      <w:r w:rsidRPr="00195A16">
        <w:rPr>
          <w:rFonts w:ascii="Times New Roman" w:eastAsia="Times New Roman" w:hAnsi="Times New Roman" w:cs="Times New Roman"/>
          <w:sz w:val="24"/>
          <w:szCs w:val="24"/>
          <w:lang w:val="es-ES" w:eastAsia="es-SV"/>
        </w:rPr>
        <w:t xml:space="preserve">, donde se forman las </w:t>
      </w:r>
      <w:hyperlink r:id="rId43" w:tooltip="Vena" w:history="1">
        <w:r w:rsidRPr="00195A16">
          <w:rPr>
            <w:rFonts w:ascii="Times New Roman" w:eastAsia="Times New Roman" w:hAnsi="Times New Roman" w:cs="Times New Roman"/>
            <w:color w:val="0000FF"/>
            <w:sz w:val="24"/>
            <w:szCs w:val="24"/>
            <w:u w:val="single"/>
            <w:lang w:val="es-ES" w:eastAsia="es-SV"/>
          </w:rPr>
          <w:t>venas</w:t>
        </w:r>
      </w:hyperlink>
      <w:r w:rsidRPr="00195A16">
        <w:rPr>
          <w:rFonts w:ascii="Times New Roman" w:eastAsia="Times New Roman" w:hAnsi="Times New Roman" w:cs="Times New Roman"/>
          <w:sz w:val="24"/>
          <w:szCs w:val="24"/>
          <w:lang w:val="es-ES" w:eastAsia="es-SV"/>
        </w:rPr>
        <w:t xml:space="preserve"> que contienen sangre pobre en oxígeno. Desembocan en una de las dos </w:t>
      </w:r>
      <w:hyperlink r:id="rId44" w:tooltip="Vena cava" w:history="1">
        <w:r w:rsidRPr="00195A16">
          <w:rPr>
            <w:rFonts w:ascii="Times New Roman" w:eastAsia="Times New Roman" w:hAnsi="Times New Roman" w:cs="Times New Roman"/>
            <w:color w:val="0000FF"/>
            <w:sz w:val="24"/>
            <w:szCs w:val="24"/>
            <w:u w:val="single"/>
            <w:lang w:val="es-ES" w:eastAsia="es-SV"/>
          </w:rPr>
          <w:t>venas cavas</w:t>
        </w:r>
      </w:hyperlink>
      <w:r w:rsidRPr="00195A16">
        <w:rPr>
          <w:rFonts w:ascii="Times New Roman" w:eastAsia="Times New Roman" w:hAnsi="Times New Roman" w:cs="Times New Roman"/>
          <w:sz w:val="24"/>
          <w:szCs w:val="24"/>
          <w:lang w:val="es-ES" w:eastAsia="es-SV"/>
        </w:rPr>
        <w:t xml:space="preserve"> (superior e inferior) que drenan en la </w:t>
      </w:r>
      <w:hyperlink r:id="rId45" w:tooltip="Aurícula" w:history="1">
        <w:r w:rsidRPr="00195A16">
          <w:rPr>
            <w:rFonts w:ascii="Times New Roman" w:eastAsia="Times New Roman" w:hAnsi="Times New Roman" w:cs="Times New Roman"/>
            <w:color w:val="0000FF"/>
            <w:sz w:val="24"/>
            <w:szCs w:val="24"/>
            <w:u w:val="single"/>
            <w:lang w:val="es-ES" w:eastAsia="es-SV"/>
          </w:rPr>
          <w:t>aurícula derecha</w:t>
        </w:r>
      </w:hyperlink>
      <w:r w:rsidRPr="00195A16">
        <w:rPr>
          <w:rFonts w:ascii="Times New Roman" w:eastAsia="Times New Roman" w:hAnsi="Times New Roman" w:cs="Times New Roman"/>
          <w:sz w:val="24"/>
          <w:szCs w:val="24"/>
          <w:lang w:val="es-ES" w:eastAsia="es-SV"/>
        </w:rPr>
        <w:t xml:space="preserve"> del corazón.</w:t>
      </w:r>
    </w:p>
    <w:p w:rsidR="00195A16" w:rsidRPr="00195A16" w:rsidRDefault="00195A16" w:rsidP="00195A1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3998595" cy="2245360"/>
            <wp:effectExtent l="19050" t="0" r="1905" b="0"/>
            <wp:docPr id="3" name="Imagen 3" descr="DiagramaCIRCULACION.jpe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aCIRCULACION.jpeg">
                      <a:hlinkClick r:id="rId46"/>
                    </pic:cNvPr>
                    <pic:cNvPicPr>
                      <a:picLocks noChangeAspect="1" noChangeArrowheads="1"/>
                    </pic:cNvPicPr>
                  </pic:nvPicPr>
                  <pic:blipFill>
                    <a:blip r:embed="rId47"/>
                    <a:srcRect/>
                    <a:stretch>
                      <a:fillRect/>
                    </a:stretch>
                  </pic:blipFill>
                  <pic:spPr bwMode="auto">
                    <a:xfrm>
                      <a:off x="0" y="0"/>
                      <a:ext cx="3998595" cy="2245360"/>
                    </a:xfrm>
                    <a:prstGeom prst="rect">
                      <a:avLst/>
                    </a:prstGeom>
                    <a:noFill/>
                    <a:ln w="9525">
                      <a:noFill/>
                      <a:miter lim="800000"/>
                      <a:headEnd/>
                      <a:tailEnd/>
                    </a:ln>
                  </pic:spPr>
                </pic:pic>
              </a:graphicData>
            </a:graphic>
          </wp:inline>
        </w:drawing>
      </w:r>
    </w:p>
    <w:p w:rsidR="00195A16" w:rsidRPr="00195A16" w:rsidRDefault="00195A16" w:rsidP="00195A16">
      <w:pPr>
        <w:spacing w:after="0" w:line="240" w:lineRule="auto"/>
        <w:rPr>
          <w:rFonts w:ascii="Times New Roman" w:eastAsia="Times New Roman" w:hAnsi="Times New Roman" w:cs="Times New Roman"/>
          <w:sz w:val="24"/>
          <w:szCs w:val="24"/>
          <w:lang w:val="es-ES" w:eastAsia="es-SV"/>
        </w:rPr>
      </w:pPr>
      <w:r>
        <w:rPr>
          <w:rFonts w:ascii="Times New Roman" w:eastAsia="Times New Roman" w:hAnsi="Times New Roman" w:cs="Times New Roman"/>
          <w:noProof/>
          <w:color w:val="0000FF"/>
          <w:sz w:val="24"/>
          <w:szCs w:val="24"/>
          <w:lang w:eastAsia="es-SV"/>
        </w:rPr>
        <w:drawing>
          <wp:inline distT="0" distB="0" distL="0" distR="0">
            <wp:extent cx="143510" cy="102235"/>
            <wp:effectExtent l="19050" t="0" r="8890" b="0"/>
            <wp:docPr id="4" name="Imagen 4" descr="http://bits.wikimedia.org/skins-1.5/common/images/magnify-clip.png">
              <a:hlinkClick xmlns:a="http://schemas.openxmlformats.org/drawingml/2006/main" r:id="rId4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5/common/images/magnify-clip.png">
                      <a:hlinkClick r:id="rId46" tooltip="Aumentar"/>
                    </pic:cNvPr>
                    <pic:cNvPicPr>
                      <a:picLocks noChangeAspect="1" noChangeArrowheads="1"/>
                    </pic:cNvPicPr>
                  </pic:nvPicPr>
                  <pic:blipFill>
                    <a:blip r:embed="rId48"/>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195A16" w:rsidRPr="00195A16" w:rsidRDefault="00195A16" w:rsidP="00195A16">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Circulación menor o circulación pulmonar o central.</w:t>
      </w:r>
      <w:r w:rsidRPr="00195A16">
        <w:rPr>
          <w:rFonts w:ascii="Times New Roman" w:eastAsia="Times New Roman" w:hAnsi="Times New Roman" w:cs="Times New Roman"/>
          <w:sz w:val="24"/>
          <w:szCs w:val="24"/>
          <w:lang w:val="es-ES" w:eastAsia="es-SV"/>
        </w:rPr>
        <w:t xml:space="preserve"> La sangre pobre en oxígeno parte desde el </w:t>
      </w:r>
      <w:hyperlink r:id="rId49" w:tooltip="Ventrículo" w:history="1">
        <w:r w:rsidRPr="00195A16">
          <w:rPr>
            <w:rFonts w:ascii="Times New Roman" w:eastAsia="Times New Roman" w:hAnsi="Times New Roman" w:cs="Times New Roman"/>
            <w:color w:val="0000FF"/>
            <w:sz w:val="24"/>
            <w:szCs w:val="24"/>
            <w:u w:val="single"/>
            <w:lang w:val="es-ES" w:eastAsia="es-SV"/>
          </w:rPr>
          <w:t>ventrículo derecho</w:t>
        </w:r>
      </w:hyperlink>
      <w:r w:rsidRPr="00195A16">
        <w:rPr>
          <w:rFonts w:ascii="Times New Roman" w:eastAsia="Times New Roman" w:hAnsi="Times New Roman" w:cs="Times New Roman"/>
          <w:sz w:val="24"/>
          <w:szCs w:val="24"/>
          <w:lang w:val="es-ES" w:eastAsia="es-SV"/>
        </w:rPr>
        <w:t xml:space="preserve"> del corazón por la </w:t>
      </w:r>
      <w:hyperlink r:id="rId50" w:tooltip="Arteria pulmonar" w:history="1">
        <w:r w:rsidRPr="00195A16">
          <w:rPr>
            <w:rFonts w:ascii="Times New Roman" w:eastAsia="Times New Roman" w:hAnsi="Times New Roman" w:cs="Times New Roman"/>
            <w:color w:val="0000FF"/>
            <w:sz w:val="24"/>
            <w:szCs w:val="24"/>
            <w:u w:val="single"/>
            <w:lang w:val="es-ES" w:eastAsia="es-SV"/>
          </w:rPr>
          <w:t>arteria pulmonar</w:t>
        </w:r>
      </w:hyperlink>
      <w:r w:rsidRPr="00195A16">
        <w:rPr>
          <w:rFonts w:ascii="Times New Roman" w:eastAsia="Times New Roman" w:hAnsi="Times New Roman" w:cs="Times New Roman"/>
          <w:sz w:val="24"/>
          <w:szCs w:val="24"/>
          <w:lang w:val="es-ES" w:eastAsia="es-SV"/>
        </w:rPr>
        <w:t xml:space="preserve"> que se bifurca en sendos troncos para cada uno de ambos </w:t>
      </w:r>
      <w:hyperlink r:id="rId51" w:tooltip="Pulmón" w:history="1">
        <w:r w:rsidRPr="00195A16">
          <w:rPr>
            <w:rFonts w:ascii="Times New Roman" w:eastAsia="Times New Roman" w:hAnsi="Times New Roman" w:cs="Times New Roman"/>
            <w:color w:val="0000FF"/>
            <w:sz w:val="24"/>
            <w:szCs w:val="24"/>
            <w:u w:val="single"/>
            <w:lang w:val="es-ES" w:eastAsia="es-SV"/>
          </w:rPr>
          <w:t>pulmones</w:t>
        </w:r>
      </w:hyperlink>
      <w:r w:rsidRPr="00195A16">
        <w:rPr>
          <w:rFonts w:ascii="Times New Roman" w:eastAsia="Times New Roman" w:hAnsi="Times New Roman" w:cs="Times New Roman"/>
          <w:sz w:val="24"/>
          <w:szCs w:val="24"/>
          <w:lang w:val="es-ES" w:eastAsia="es-SV"/>
        </w:rPr>
        <w:t xml:space="preserve">. En los capilares alveolares pulmonares la sangre se oxigena a través de un proceso conocido como </w:t>
      </w:r>
      <w:hyperlink r:id="rId52" w:tooltip="Hematosis" w:history="1">
        <w:r w:rsidRPr="00195A16">
          <w:rPr>
            <w:rFonts w:ascii="Times New Roman" w:eastAsia="Times New Roman" w:hAnsi="Times New Roman" w:cs="Times New Roman"/>
            <w:color w:val="0000FF"/>
            <w:sz w:val="24"/>
            <w:szCs w:val="24"/>
            <w:u w:val="single"/>
            <w:lang w:val="es-ES" w:eastAsia="es-SV"/>
          </w:rPr>
          <w:t>hematosis</w:t>
        </w:r>
      </w:hyperlink>
      <w:r w:rsidRPr="00195A16">
        <w:rPr>
          <w:rFonts w:ascii="Times New Roman" w:eastAsia="Times New Roman" w:hAnsi="Times New Roman" w:cs="Times New Roman"/>
          <w:sz w:val="24"/>
          <w:szCs w:val="24"/>
          <w:lang w:val="es-ES" w:eastAsia="es-SV"/>
        </w:rPr>
        <w:t xml:space="preserve"> y se reconduce por las cuatro venas pulmonares que drenan la sangre rica en oxígeno, en la aurícula izquierda del corazón.</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Es importante notar que la sangre venosa pobre en oxígeno y rica en carbónico contiene todavía un 75% del oxígeno que hay en la sangre arterial y </w:t>
      </w:r>
      <w:proofErr w:type="spellStart"/>
      <w:r w:rsidRPr="00195A16">
        <w:rPr>
          <w:rFonts w:ascii="Times New Roman" w:eastAsia="Times New Roman" w:hAnsi="Times New Roman" w:cs="Times New Roman"/>
          <w:sz w:val="24"/>
          <w:szCs w:val="24"/>
          <w:lang w:val="es-ES" w:eastAsia="es-SV"/>
        </w:rPr>
        <w:t>sólamente</w:t>
      </w:r>
      <w:proofErr w:type="spellEnd"/>
      <w:r w:rsidRPr="00195A16">
        <w:rPr>
          <w:rFonts w:ascii="Times New Roman" w:eastAsia="Times New Roman" w:hAnsi="Times New Roman" w:cs="Times New Roman"/>
          <w:sz w:val="24"/>
          <w:szCs w:val="24"/>
          <w:lang w:val="es-ES" w:eastAsia="es-SV"/>
        </w:rPr>
        <w:t xml:space="preserve"> un 8% más de carbónico (véase </w:t>
      </w:r>
      <w:hyperlink r:id="rId53" w:tooltip="Gasometría arterial" w:history="1">
        <w:r w:rsidRPr="00195A16">
          <w:rPr>
            <w:rFonts w:ascii="Times New Roman" w:eastAsia="Times New Roman" w:hAnsi="Times New Roman" w:cs="Times New Roman"/>
            <w:color w:val="0000FF"/>
            <w:sz w:val="24"/>
            <w:szCs w:val="24"/>
            <w:u w:val="single"/>
            <w:lang w:val="es-ES" w:eastAsia="es-SV"/>
          </w:rPr>
          <w:t>gasometría arterial</w:t>
        </w:r>
      </w:hyperlink>
      <w:r w:rsidRPr="00195A16">
        <w:rPr>
          <w:rFonts w:ascii="Times New Roman" w:eastAsia="Times New Roman" w:hAnsi="Times New Roman" w:cs="Times New Roman"/>
          <w:sz w:val="24"/>
          <w:szCs w:val="24"/>
          <w:lang w:val="es-ES" w:eastAsia="es-SV"/>
        </w:rPr>
        <w:t>).</w:t>
      </w:r>
    </w:p>
    <w:p w:rsidR="00195A16" w:rsidRPr="00195A16" w:rsidRDefault="00195A16" w:rsidP="00195A16">
      <w:pPr>
        <w:numPr>
          <w:ilvl w:val="0"/>
          <w:numId w:val="6"/>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Circulación sanguínea.</w:t>
      </w:r>
      <w:r w:rsidRPr="00195A16">
        <w:rPr>
          <w:rFonts w:ascii="Times New Roman" w:eastAsia="Times New Roman" w:hAnsi="Times New Roman" w:cs="Times New Roman"/>
          <w:sz w:val="24"/>
          <w:szCs w:val="24"/>
          <w:lang w:val="es-ES" w:eastAsia="es-SV"/>
        </w:rPr>
        <w:t xml:space="preserve"> Ni el circuito general ni el pulmonar lo son realmente ya que la sangre aunque parte del corazón y regresa a éste lo hace a cavidades distintas. El círculo verdadero se cierra cuando la sangre pasa de la aurícula izquierda al ventrículo izquierdo. Esto explica que se describiese antes la circulación pulmonar por el médico </w:t>
      </w:r>
      <w:hyperlink r:id="rId54" w:tooltip="Miguel Servet" w:history="1">
        <w:r w:rsidRPr="00195A16">
          <w:rPr>
            <w:rFonts w:ascii="Times New Roman" w:eastAsia="Times New Roman" w:hAnsi="Times New Roman" w:cs="Times New Roman"/>
            <w:color w:val="0000FF"/>
            <w:sz w:val="24"/>
            <w:szCs w:val="24"/>
            <w:u w:val="single"/>
            <w:lang w:val="es-ES" w:eastAsia="es-SV"/>
          </w:rPr>
          <w:t>Miguel Servet</w:t>
        </w:r>
      </w:hyperlink>
      <w:r w:rsidRPr="00195A16">
        <w:rPr>
          <w:rFonts w:ascii="Times New Roman" w:eastAsia="Times New Roman" w:hAnsi="Times New Roman" w:cs="Times New Roman"/>
          <w:sz w:val="24"/>
          <w:szCs w:val="24"/>
          <w:lang w:val="es-ES" w:eastAsia="es-SV"/>
        </w:rPr>
        <w:t xml:space="preserve"> que la circulación general por </w:t>
      </w:r>
      <w:hyperlink r:id="rId55" w:tooltip="William Harvey" w:history="1">
        <w:r w:rsidRPr="00195A16">
          <w:rPr>
            <w:rFonts w:ascii="Times New Roman" w:eastAsia="Times New Roman" w:hAnsi="Times New Roman" w:cs="Times New Roman"/>
            <w:color w:val="0000FF"/>
            <w:sz w:val="24"/>
            <w:szCs w:val="24"/>
            <w:u w:val="single"/>
            <w:lang w:val="es-ES" w:eastAsia="es-SV"/>
          </w:rPr>
          <w:t>William Harvey</w:t>
        </w:r>
      </w:hyperlink>
      <w:r w:rsidRPr="00195A16">
        <w:rPr>
          <w:rFonts w:ascii="Times New Roman" w:eastAsia="Times New Roman" w:hAnsi="Times New Roman" w:cs="Times New Roman"/>
          <w:sz w:val="24"/>
          <w:szCs w:val="24"/>
          <w:lang w:val="es-ES" w:eastAsia="es-SV"/>
        </w:rPr>
        <w:t>.</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br w:type="textWrapping" w:clear="all"/>
      </w:r>
      <w:r w:rsidRPr="00195A16">
        <w:rPr>
          <w:rFonts w:ascii="Times New Roman" w:eastAsia="Times New Roman" w:hAnsi="Times New Roman" w:cs="Times New Roman"/>
          <w:b/>
          <w:bCs/>
          <w:sz w:val="24"/>
          <w:szCs w:val="24"/>
          <w:lang w:val="es-ES" w:eastAsia="es-SV"/>
        </w:rPr>
        <w:t>El círculo completo es:</w:t>
      </w:r>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56" w:tooltip="Ventrículo" w:history="1">
        <w:r w:rsidRPr="00195A16">
          <w:rPr>
            <w:rFonts w:ascii="Times New Roman" w:eastAsia="Times New Roman" w:hAnsi="Times New Roman" w:cs="Times New Roman"/>
            <w:color w:val="0000FF"/>
            <w:sz w:val="24"/>
            <w:szCs w:val="24"/>
            <w:u w:val="single"/>
            <w:lang w:val="es-ES" w:eastAsia="es-SV"/>
          </w:rPr>
          <w:t>ventrículo izquierdo</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57" w:tooltip="Arteria aorta" w:history="1">
        <w:r w:rsidRPr="00195A16">
          <w:rPr>
            <w:rFonts w:ascii="Times New Roman" w:eastAsia="Times New Roman" w:hAnsi="Times New Roman" w:cs="Times New Roman"/>
            <w:color w:val="0000FF"/>
            <w:sz w:val="24"/>
            <w:szCs w:val="24"/>
            <w:u w:val="single"/>
            <w:lang w:val="es-ES" w:eastAsia="es-SV"/>
          </w:rPr>
          <w:t>arteria aorta</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arterias y </w:t>
      </w:r>
      <w:hyperlink r:id="rId58" w:tooltip="Capilar" w:history="1">
        <w:r w:rsidRPr="00195A16">
          <w:rPr>
            <w:rFonts w:ascii="Times New Roman" w:eastAsia="Times New Roman" w:hAnsi="Times New Roman" w:cs="Times New Roman"/>
            <w:color w:val="0000FF"/>
            <w:sz w:val="24"/>
            <w:szCs w:val="24"/>
            <w:u w:val="single"/>
            <w:lang w:val="es-ES" w:eastAsia="es-SV"/>
          </w:rPr>
          <w:t>capilares</w:t>
        </w:r>
      </w:hyperlink>
      <w:r w:rsidRPr="00195A16">
        <w:rPr>
          <w:rFonts w:ascii="Times New Roman" w:eastAsia="Times New Roman" w:hAnsi="Times New Roman" w:cs="Times New Roman"/>
          <w:sz w:val="24"/>
          <w:szCs w:val="24"/>
          <w:lang w:val="es-ES" w:eastAsia="es-SV"/>
        </w:rPr>
        <w:t xml:space="preserve"> sistémicos</w:t>
      </w:r>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59" w:tooltip="Venas cavas" w:history="1">
        <w:r w:rsidRPr="00195A16">
          <w:rPr>
            <w:rFonts w:ascii="Times New Roman" w:eastAsia="Times New Roman" w:hAnsi="Times New Roman" w:cs="Times New Roman"/>
            <w:color w:val="0000FF"/>
            <w:sz w:val="24"/>
            <w:szCs w:val="24"/>
            <w:u w:val="single"/>
            <w:lang w:val="es-ES" w:eastAsia="es-SV"/>
          </w:rPr>
          <w:t>venas cavas</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0" w:tooltip="Aurícula derecha" w:history="1">
        <w:r w:rsidRPr="00195A16">
          <w:rPr>
            <w:rFonts w:ascii="Times New Roman" w:eastAsia="Times New Roman" w:hAnsi="Times New Roman" w:cs="Times New Roman"/>
            <w:color w:val="0000FF"/>
            <w:sz w:val="24"/>
            <w:szCs w:val="24"/>
            <w:u w:val="single"/>
            <w:lang w:val="es-ES" w:eastAsia="es-SV"/>
          </w:rPr>
          <w:t>aurícula derecha</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1" w:tooltip="Ventrículo derecho" w:history="1">
        <w:r w:rsidRPr="00195A16">
          <w:rPr>
            <w:rFonts w:ascii="Times New Roman" w:eastAsia="Times New Roman" w:hAnsi="Times New Roman" w:cs="Times New Roman"/>
            <w:color w:val="0000FF"/>
            <w:sz w:val="24"/>
            <w:szCs w:val="24"/>
            <w:u w:val="single"/>
            <w:lang w:val="es-ES" w:eastAsia="es-SV"/>
          </w:rPr>
          <w:t>ventrículo derecho</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2" w:tooltip="Arteria pulmonar" w:history="1">
        <w:r w:rsidRPr="00195A16">
          <w:rPr>
            <w:rFonts w:ascii="Times New Roman" w:eastAsia="Times New Roman" w:hAnsi="Times New Roman" w:cs="Times New Roman"/>
            <w:color w:val="0000FF"/>
            <w:sz w:val="24"/>
            <w:szCs w:val="24"/>
            <w:u w:val="single"/>
            <w:lang w:val="es-ES" w:eastAsia="es-SV"/>
          </w:rPr>
          <w:t>arteria pulmonar</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arterias y capilares pulmonares</w:t>
      </w:r>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3" w:tooltip="Venas pulmonares" w:history="1">
        <w:r w:rsidRPr="00195A16">
          <w:rPr>
            <w:rFonts w:ascii="Times New Roman" w:eastAsia="Times New Roman" w:hAnsi="Times New Roman" w:cs="Times New Roman"/>
            <w:color w:val="0000FF"/>
            <w:sz w:val="24"/>
            <w:szCs w:val="24"/>
            <w:u w:val="single"/>
            <w:lang w:val="es-ES" w:eastAsia="es-SV"/>
          </w:rPr>
          <w:t>venas pulmonares</w:t>
        </w:r>
      </w:hyperlink>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hyperlink r:id="rId64" w:tooltip="Aurícula" w:history="1">
        <w:r w:rsidRPr="00195A16">
          <w:rPr>
            <w:rFonts w:ascii="Times New Roman" w:eastAsia="Times New Roman" w:hAnsi="Times New Roman" w:cs="Times New Roman"/>
            <w:color w:val="0000FF"/>
            <w:sz w:val="24"/>
            <w:szCs w:val="24"/>
            <w:u w:val="single"/>
            <w:lang w:val="es-ES" w:eastAsia="es-SV"/>
          </w:rPr>
          <w:t>aurícula izquierda</w:t>
        </w:r>
      </w:hyperlink>
      <w:r w:rsidRPr="00195A16">
        <w:rPr>
          <w:rFonts w:ascii="Times New Roman" w:eastAsia="Times New Roman" w:hAnsi="Times New Roman" w:cs="Times New Roman"/>
          <w:sz w:val="24"/>
          <w:szCs w:val="24"/>
          <w:lang w:val="es-ES" w:eastAsia="es-SV"/>
        </w:rPr>
        <w:t xml:space="preserve"> y finalmente</w:t>
      </w:r>
    </w:p>
    <w:p w:rsidR="00195A16" w:rsidRPr="00195A16" w:rsidRDefault="00195A16" w:rsidP="00195A16">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ventrículo izquierdo, donde se inició el circuito.</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Es interesante reseñar que cuando se descubrió la circulación todavía no se podían observar los capilares y se pensaba que la sangre se consumía en los tejidos.</w:t>
      </w:r>
    </w:p>
    <w:p w:rsidR="00195A16" w:rsidRPr="00195A16" w:rsidRDefault="00195A16" w:rsidP="00195A16">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b/>
          <w:bCs/>
          <w:sz w:val="24"/>
          <w:szCs w:val="24"/>
          <w:lang w:val="es-ES" w:eastAsia="es-SV"/>
        </w:rPr>
        <w:t>Circulación portal.</w:t>
      </w:r>
      <w:r w:rsidRPr="00195A16">
        <w:rPr>
          <w:rFonts w:ascii="Times New Roman" w:eastAsia="Times New Roman" w:hAnsi="Times New Roman" w:cs="Times New Roman"/>
          <w:sz w:val="24"/>
          <w:szCs w:val="24"/>
          <w:lang w:val="es-ES" w:eastAsia="es-SV"/>
        </w:rPr>
        <w:t xml:space="preserve"> Es un subtipo de la circulación general originado de venas procedentes de un sistema capilar, que vuelve a formar capilares en el </w:t>
      </w:r>
      <w:hyperlink r:id="rId65" w:tooltip="Hígado" w:history="1">
        <w:r w:rsidRPr="00195A16">
          <w:rPr>
            <w:rFonts w:ascii="Times New Roman" w:eastAsia="Times New Roman" w:hAnsi="Times New Roman" w:cs="Times New Roman"/>
            <w:color w:val="0000FF"/>
            <w:sz w:val="24"/>
            <w:szCs w:val="24"/>
            <w:u w:val="single"/>
            <w:lang w:val="es-ES" w:eastAsia="es-SV"/>
          </w:rPr>
          <w:t>hígado</w:t>
        </w:r>
      </w:hyperlink>
      <w:r w:rsidRPr="00195A16">
        <w:rPr>
          <w:rFonts w:ascii="Times New Roman" w:eastAsia="Times New Roman" w:hAnsi="Times New Roman" w:cs="Times New Roman"/>
          <w:sz w:val="24"/>
          <w:szCs w:val="24"/>
          <w:lang w:val="es-ES" w:eastAsia="es-SV"/>
        </w:rPr>
        <w:t>, al final de su trayecto. Existen dos sistemas porta en el cuerpo humano:</w:t>
      </w:r>
    </w:p>
    <w:p w:rsidR="00195A16" w:rsidRPr="00195A16" w:rsidRDefault="00195A16" w:rsidP="00195A1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i/>
          <w:iCs/>
          <w:sz w:val="24"/>
          <w:szCs w:val="24"/>
          <w:lang w:val="es-ES" w:eastAsia="es-SV"/>
        </w:rPr>
        <w:t>Sistema porta hepático:</w:t>
      </w:r>
      <w:r w:rsidRPr="00195A16">
        <w:rPr>
          <w:rFonts w:ascii="Times New Roman" w:eastAsia="Times New Roman" w:hAnsi="Times New Roman" w:cs="Times New Roman"/>
          <w:sz w:val="24"/>
          <w:szCs w:val="24"/>
          <w:lang w:val="es-ES" w:eastAsia="es-SV"/>
        </w:rPr>
        <w:t xml:space="preserve"> Las venas originadas en los capilares del </w:t>
      </w:r>
      <w:hyperlink r:id="rId66" w:tooltip="Aparato digestivo" w:history="1">
        <w:r w:rsidRPr="00195A16">
          <w:rPr>
            <w:rFonts w:ascii="Times New Roman" w:eastAsia="Times New Roman" w:hAnsi="Times New Roman" w:cs="Times New Roman"/>
            <w:color w:val="0000FF"/>
            <w:sz w:val="24"/>
            <w:szCs w:val="24"/>
            <w:u w:val="single"/>
            <w:lang w:val="es-ES" w:eastAsia="es-SV"/>
          </w:rPr>
          <w:t>tracto digestivo</w:t>
        </w:r>
      </w:hyperlink>
      <w:r w:rsidRPr="00195A16">
        <w:rPr>
          <w:rFonts w:ascii="Times New Roman" w:eastAsia="Times New Roman" w:hAnsi="Times New Roman" w:cs="Times New Roman"/>
          <w:sz w:val="24"/>
          <w:szCs w:val="24"/>
          <w:lang w:val="es-ES" w:eastAsia="es-SV"/>
        </w:rPr>
        <w:t xml:space="preserve"> desde el </w:t>
      </w:r>
      <w:hyperlink r:id="rId67" w:tooltip="Estómago" w:history="1">
        <w:r w:rsidRPr="00195A16">
          <w:rPr>
            <w:rFonts w:ascii="Times New Roman" w:eastAsia="Times New Roman" w:hAnsi="Times New Roman" w:cs="Times New Roman"/>
            <w:color w:val="0000FF"/>
            <w:sz w:val="24"/>
            <w:szCs w:val="24"/>
            <w:u w:val="single"/>
            <w:lang w:val="es-ES" w:eastAsia="es-SV"/>
          </w:rPr>
          <w:t>estómago</w:t>
        </w:r>
      </w:hyperlink>
      <w:r w:rsidRPr="00195A16">
        <w:rPr>
          <w:rFonts w:ascii="Times New Roman" w:eastAsia="Times New Roman" w:hAnsi="Times New Roman" w:cs="Times New Roman"/>
          <w:sz w:val="24"/>
          <w:szCs w:val="24"/>
          <w:lang w:val="es-ES" w:eastAsia="es-SV"/>
        </w:rPr>
        <w:t xml:space="preserve"> hasta el </w:t>
      </w:r>
      <w:hyperlink r:id="rId68" w:tooltip="Recto" w:history="1">
        <w:r w:rsidRPr="00195A16">
          <w:rPr>
            <w:rFonts w:ascii="Times New Roman" w:eastAsia="Times New Roman" w:hAnsi="Times New Roman" w:cs="Times New Roman"/>
            <w:color w:val="0000FF"/>
            <w:sz w:val="24"/>
            <w:szCs w:val="24"/>
            <w:u w:val="single"/>
            <w:lang w:val="es-ES" w:eastAsia="es-SV"/>
          </w:rPr>
          <w:t>recto</w:t>
        </w:r>
      </w:hyperlink>
      <w:r w:rsidRPr="00195A16">
        <w:rPr>
          <w:rFonts w:ascii="Times New Roman" w:eastAsia="Times New Roman" w:hAnsi="Times New Roman" w:cs="Times New Roman"/>
          <w:sz w:val="24"/>
          <w:szCs w:val="24"/>
          <w:lang w:val="es-ES" w:eastAsia="es-SV"/>
        </w:rPr>
        <w:t xml:space="preserve"> que transportan los productos de la </w:t>
      </w:r>
      <w:hyperlink r:id="rId69" w:tooltip="Digestión" w:history="1">
        <w:r w:rsidRPr="00195A16">
          <w:rPr>
            <w:rFonts w:ascii="Times New Roman" w:eastAsia="Times New Roman" w:hAnsi="Times New Roman" w:cs="Times New Roman"/>
            <w:color w:val="0000FF"/>
            <w:sz w:val="24"/>
            <w:szCs w:val="24"/>
            <w:u w:val="single"/>
            <w:lang w:val="es-ES" w:eastAsia="es-SV"/>
          </w:rPr>
          <w:t>digestión</w:t>
        </w:r>
      </w:hyperlink>
      <w:r w:rsidRPr="00195A16">
        <w:rPr>
          <w:rFonts w:ascii="Times New Roman" w:eastAsia="Times New Roman" w:hAnsi="Times New Roman" w:cs="Times New Roman"/>
          <w:sz w:val="24"/>
          <w:szCs w:val="24"/>
          <w:lang w:val="es-ES" w:eastAsia="es-SV"/>
        </w:rPr>
        <w:t xml:space="preserve">, se transforman de nuevo en capilares en los sinusoides hepáticos del </w:t>
      </w:r>
      <w:hyperlink r:id="rId70" w:tooltip="Hígado" w:history="1">
        <w:r w:rsidRPr="00195A16">
          <w:rPr>
            <w:rFonts w:ascii="Times New Roman" w:eastAsia="Times New Roman" w:hAnsi="Times New Roman" w:cs="Times New Roman"/>
            <w:color w:val="0000FF"/>
            <w:sz w:val="24"/>
            <w:szCs w:val="24"/>
            <w:u w:val="single"/>
            <w:lang w:val="es-ES" w:eastAsia="es-SV"/>
          </w:rPr>
          <w:t>hígado</w:t>
        </w:r>
      </w:hyperlink>
      <w:r w:rsidRPr="00195A16">
        <w:rPr>
          <w:rFonts w:ascii="Times New Roman" w:eastAsia="Times New Roman" w:hAnsi="Times New Roman" w:cs="Times New Roman"/>
          <w:sz w:val="24"/>
          <w:szCs w:val="24"/>
          <w:lang w:val="es-ES" w:eastAsia="es-SV"/>
        </w:rPr>
        <w:t xml:space="preserve">, para formar de nuevo venas que desembocan en la circulación sistémica a través de las venas </w:t>
      </w:r>
      <w:proofErr w:type="spellStart"/>
      <w:r w:rsidRPr="00195A16">
        <w:rPr>
          <w:rFonts w:ascii="Times New Roman" w:eastAsia="Times New Roman" w:hAnsi="Times New Roman" w:cs="Times New Roman"/>
          <w:sz w:val="24"/>
          <w:szCs w:val="24"/>
          <w:lang w:val="es-ES" w:eastAsia="es-SV"/>
        </w:rPr>
        <w:t>suprahepáticas</w:t>
      </w:r>
      <w:proofErr w:type="spellEnd"/>
      <w:r w:rsidRPr="00195A16">
        <w:rPr>
          <w:rFonts w:ascii="Times New Roman" w:eastAsia="Times New Roman" w:hAnsi="Times New Roman" w:cs="Times New Roman"/>
          <w:sz w:val="24"/>
          <w:szCs w:val="24"/>
          <w:lang w:val="es-ES" w:eastAsia="es-SV"/>
        </w:rPr>
        <w:t xml:space="preserve"> a la </w:t>
      </w:r>
      <w:hyperlink r:id="rId71" w:tooltip="Vena cava inferior" w:history="1">
        <w:r w:rsidRPr="00195A16">
          <w:rPr>
            <w:rFonts w:ascii="Times New Roman" w:eastAsia="Times New Roman" w:hAnsi="Times New Roman" w:cs="Times New Roman"/>
            <w:color w:val="0000FF"/>
            <w:sz w:val="24"/>
            <w:szCs w:val="24"/>
            <w:u w:val="single"/>
            <w:lang w:val="es-ES" w:eastAsia="es-SV"/>
          </w:rPr>
          <w:t>vena cava inferior</w:t>
        </w:r>
      </w:hyperlink>
      <w:r w:rsidRPr="00195A16">
        <w:rPr>
          <w:rFonts w:ascii="Times New Roman" w:eastAsia="Times New Roman" w:hAnsi="Times New Roman" w:cs="Times New Roman"/>
          <w:sz w:val="24"/>
          <w:szCs w:val="24"/>
          <w:lang w:val="es-ES" w:eastAsia="es-SV"/>
        </w:rPr>
        <w:t>.</w:t>
      </w:r>
    </w:p>
    <w:p w:rsidR="00195A16" w:rsidRPr="00195A16" w:rsidRDefault="00195A16" w:rsidP="00195A16">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i/>
          <w:iCs/>
          <w:sz w:val="24"/>
          <w:szCs w:val="24"/>
          <w:lang w:val="es-ES" w:eastAsia="es-SV"/>
        </w:rPr>
        <w:t>Sistema porta hipofisario</w:t>
      </w:r>
      <w:r w:rsidRPr="00195A16">
        <w:rPr>
          <w:rFonts w:ascii="Times New Roman" w:eastAsia="Times New Roman" w:hAnsi="Times New Roman" w:cs="Times New Roman"/>
          <w:sz w:val="24"/>
          <w:szCs w:val="24"/>
          <w:lang w:val="es-ES" w:eastAsia="es-SV"/>
        </w:rPr>
        <w:t xml:space="preserve">: La arteria hipofisaria superior procedente de la </w:t>
      </w:r>
      <w:hyperlink r:id="rId72" w:tooltip="Carótida interna" w:history="1">
        <w:r w:rsidRPr="00195A16">
          <w:rPr>
            <w:rFonts w:ascii="Times New Roman" w:eastAsia="Times New Roman" w:hAnsi="Times New Roman" w:cs="Times New Roman"/>
            <w:color w:val="0000FF"/>
            <w:sz w:val="24"/>
            <w:szCs w:val="24"/>
            <w:u w:val="single"/>
            <w:lang w:val="es-ES" w:eastAsia="es-SV"/>
          </w:rPr>
          <w:t>carótida interna</w:t>
        </w:r>
      </w:hyperlink>
      <w:r w:rsidRPr="00195A16">
        <w:rPr>
          <w:rFonts w:ascii="Times New Roman" w:eastAsia="Times New Roman" w:hAnsi="Times New Roman" w:cs="Times New Roman"/>
          <w:sz w:val="24"/>
          <w:szCs w:val="24"/>
          <w:lang w:val="es-ES" w:eastAsia="es-SV"/>
        </w:rPr>
        <w:t xml:space="preserve">, se ramifica en una primera red de capilares situados en la eminencia media. De estos capilares se forman las venas hipofisarias que descienden por el tallo </w:t>
      </w:r>
      <w:hyperlink r:id="rId73" w:tooltip="Hipófisis" w:history="1">
        <w:r w:rsidRPr="00195A16">
          <w:rPr>
            <w:rFonts w:ascii="Times New Roman" w:eastAsia="Times New Roman" w:hAnsi="Times New Roman" w:cs="Times New Roman"/>
            <w:color w:val="0000FF"/>
            <w:sz w:val="24"/>
            <w:szCs w:val="24"/>
            <w:u w:val="single"/>
            <w:lang w:val="es-ES" w:eastAsia="es-SV"/>
          </w:rPr>
          <w:t>hipofisario</w:t>
        </w:r>
      </w:hyperlink>
      <w:r w:rsidRPr="00195A16">
        <w:rPr>
          <w:rFonts w:ascii="Times New Roman" w:eastAsia="Times New Roman" w:hAnsi="Times New Roman" w:cs="Times New Roman"/>
          <w:sz w:val="24"/>
          <w:szCs w:val="24"/>
          <w:lang w:val="es-ES" w:eastAsia="es-SV"/>
        </w:rPr>
        <w:t xml:space="preserve"> y originan una segunda red de capilares en la </w:t>
      </w:r>
      <w:proofErr w:type="spellStart"/>
      <w:r w:rsidRPr="00195A16">
        <w:rPr>
          <w:rFonts w:ascii="Times New Roman" w:eastAsia="Times New Roman" w:hAnsi="Times New Roman" w:cs="Times New Roman"/>
          <w:sz w:val="24"/>
          <w:szCs w:val="24"/>
          <w:lang w:val="es-ES" w:eastAsia="es-SV"/>
        </w:rPr>
        <w:t>adenohipófisis</w:t>
      </w:r>
      <w:proofErr w:type="spellEnd"/>
      <w:r w:rsidRPr="00195A16">
        <w:rPr>
          <w:rFonts w:ascii="Times New Roman" w:eastAsia="Times New Roman" w:hAnsi="Times New Roman" w:cs="Times New Roman"/>
          <w:sz w:val="24"/>
          <w:szCs w:val="24"/>
          <w:lang w:val="es-ES" w:eastAsia="es-SV"/>
        </w:rPr>
        <w:t xml:space="preserve"> que drenan en la </w:t>
      </w:r>
      <w:hyperlink r:id="rId74" w:tooltip="Vena yugular interna" w:history="1">
        <w:r w:rsidRPr="00195A16">
          <w:rPr>
            <w:rFonts w:ascii="Times New Roman" w:eastAsia="Times New Roman" w:hAnsi="Times New Roman" w:cs="Times New Roman"/>
            <w:color w:val="0000FF"/>
            <w:sz w:val="24"/>
            <w:szCs w:val="24"/>
            <w:u w:val="single"/>
            <w:lang w:val="es-ES" w:eastAsia="es-SV"/>
          </w:rPr>
          <w:t>vena yugular interna</w:t>
        </w:r>
      </w:hyperlink>
      <w:r w:rsidRPr="00195A16">
        <w:rPr>
          <w:rFonts w:ascii="Times New Roman" w:eastAsia="Times New Roman" w:hAnsi="Times New Roman" w:cs="Times New Roman"/>
          <w:sz w:val="24"/>
          <w:szCs w:val="24"/>
          <w:lang w:val="es-ES" w:eastAsia="es-SV"/>
        </w:rPr>
        <w:t>.</w:t>
      </w:r>
    </w:p>
    <w:p w:rsidR="00195A16" w:rsidRPr="00195A16" w:rsidRDefault="00195A16" w:rsidP="00195A16">
      <w:pPr>
        <w:spacing w:before="100" w:beforeAutospacing="1" w:after="100" w:afterAutospacing="1" w:line="240" w:lineRule="auto"/>
        <w:outlineLvl w:val="1"/>
        <w:rPr>
          <w:rFonts w:ascii="Times New Roman" w:eastAsia="Times New Roman" w:hAnsi="Times New Roman" w:cs="Times New Roman"/>
          <w:b/>
          <w:bCs/>
          <w:sz w:val="36"/>
          <w:szCs w:val="36"/>
          <w:lang w:val="es-ES" w:eastAsia="es-SV"/>
        </w:rPr>
      </w:pPr>
      <w:r w:rsidRPr="00195A16">
        <w:rPr>
          <w:rFonts w:ascii="Times New Roman" w:eastAsia="Times New Roman" w:hAnsi="Times New Roman" w:cs="Times New Roman"/>
          <w:b/>
          <w:bCs/>
          <w:sz w:val="36"/>
          <w:szCs w:val="36"/>
          <w:lang w:val="es-ES" w:eastAsia="es-SV"/>
        </w:rPr>
        <w:t xml:space="preserve">Circulación sanguínea en otros </w:t>
      </w:r>
      <w:hyperlink r:id="rId75" w:tooltip="Vertebrado" w:history="1">
        <w:r w:rsidRPr="00195A16">
          <w:rPr>
            <w:rFonts w:ascii="Times New Roman" w:eastAsia="Times New Roman" w:hAnsi="Times New Roman" w:cs="Times New Roman"/>
            <w:b/>
            <w:bCs/>
            <w:color w:val="0000FF"/>
            <w:sz w:val="36"/>
            <w:szCs w:val="36"/>
            <w:u w:val="single"/>
            <w:lang w:val="es-ES" w:eastAsia="es-SV"/>
          </w:rPr>
          <w:t>vertebrados</w:t>
        </w:r>
      </w:hyperlink>
    </w:p>
    <w:p w:rsidR="00195A16" w:rsidRPr="00195A16" w:rsidRDefault="00195A16" w:rsidP="00195A1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195A16">
        <w:rPr>
          <w:rFonts w:ascii="Times New Roman" w:eastAsia="Times New Roman" w:hAnsi="Times New Roman" w:cs="Times New Roman"/>
          <w:b/>
          <w:bCs/>
          <w:sz w:val="27"/>
          <w:szCs w:val="27"/>
          <w:lang w:val="es-ES" w:eastAsia="es-SV"/>
        </w:rPr>
        <w:t>Circulación en peces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Circulación incompleta: aparece en peces. En esta circulación la sangre sólo pasa una vez por el corazón en cada vuelta se puede decir que es simple. El corazón es tubular y muestra un seno venoso que recoge la sangre, una aurícula y un ventrículo impulsor. La sangre viene de las venas del cuerpo cargada de CO hacia el corazón. El ventrículo impulsa la sangre hacia las branquias, donde se oxigena y circula por arterias para repartirse por el cuerpo. El retorno de la sangre al corazón se realiza mediante venas.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La arteria branquial, lleva la sangre a las branquias para su oxigenación. Por tanto, la circulación en estos animales es cerrado, simple e incompleta; es decir, sólo existe un circuito y habrá mezcla de sangres.</w:t>
      </w:r>
    </w:p>
    <w:p w:rsidR="00195A16" w:rsidRPr="00195A16" w:rsidRDefault="00195A16" w:rsidP="00195A1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195A16">
        <w:rPr>
          <w:rFonts w:ascii="Times New Roman" w:eastAsia="Times New Roman" w:hAnsi="Times New Roman" w:cs="Times New Roman"/>
          <w:b/>
          <w:bCs/>
          <w:sz w:val="27"/>
          <w:szCs w:val="27"/>
          <w:lang w:val="es-ES" w:eastAsia="es-SV"/>
        </w:rPr>
        <w:t>Circulación en anfibios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En los primeros Vertebrados pulmonados (Anfibios y Reptiles no cocodrilianos) el corazón está en posición torácica y aparece una circulación </w:t>
      </w:r>
      <w:r w:rsidRPr="00195A16">
        <w:rPr>
          <w:rFonts w:ascii="Times New Roman" w:eastAsia="Times New Roman" w:hAnsi="Times New Roman" w:cs="Times New Roman"/>
          <w:b/>
          <w:bCs/>
          <w:sz w:val="24"/>
          <w:szCs w:val="24"/>
          <w:lang w:val="es-ES" w:eastAsia="es-SV"/>
        </w:rPr>
        <w:t>doble</w:t>
      </w:r>
      <w:r w:rsidRPr="00195A16">
        <w:rPr>
          <w:rFonts w:ascii="Times New Roman" w:eastAsia="Times New Roman" w:hAnsi="Times New Roman" w:cs="Times New Roman"/>
          <w:sz w:val="24"/>
          <w:szCs w:val="24"/>
          <w:lang w:val="es-ES" w:eastAsia="es-SV"/>
        </w:rPr>
        <w:t>, ya que existe un circuito menor o pulmonar, que lleva la sangre venosa a los pulmones y trae de vuelta al corazón la sangre arterial desde aquellos, y el circuito mayor o general, que lleva la sangre arterial al resto del cuerpo y trae de vuelta la sangre venosa al corazón.</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En estos animales el corazón tiene </w:t>
      </w:r>
      <w:r w:rsidRPr="00195A16">
        <w:rPr>
          <w:rFonts w:ascii="Times New Roman" w:eastAsia="Times New Roman" w:hAnsi="Times New Roman" w:cs="Times New Roman"/>
          <w:i/>
          <w:iCs/>
          <w:sz w:val="24"/>
          <w:szCs w:val="24"/>
          <w:lang w:val="es-ES" w:eastAsia="es-SV"/>
        </w:rPr>
        <w:t>tres cavidades</w:t>
      </w:r>
      <w:r w:rsidRPr="00195A16">
        <w:rPr>
          <w:rFonts w:ascii="Times New Roman" w:eastAsia="Times New Roman" w:hAnsi="Times New Roman" w:cs="Times New Roman"/>
          <w:sz w:val="24"/>
          <w:szCs w:val="24"/>
          <w:lang w:val="es-ES" w:eastAsia="es-SV"/>
        </w:rPr>
        <w:t xml:space="preserve">: dos aurículas (derecha e izquierda) y un único ventrículo bastante musculoso. La aurícula derecha recibe la sangre venosa procedente del resto del cuerpo, y la manda al ventrículo para que éste la bombee a los pulmones a través de la arteria pulmonar. La aurícula izquierda recibe la sangre arterial procedente de los pulmones, la manda al ventrículo y éste la bombea al resto del cuerpo a través de la aorta. Entre las dos arterias existe un pequeño tubo llamado conducto de Botal. Las aurículas se contraen de forma sucesiva, por lo que la mezcla de sangres en el </w:t>
      </w:r>
      <w:hyperlink r:id="rId76" w:tooltip="Ventrículo" w:history="1">
        <w:r w:rsidRPr="00195A16">
          <w:rPr>
            <w:rFonts w:ascii="Times New Roman" w:eastAsia="Times New Roman" w:hAnsi="Times New Roman" w:cs="Times New Roman"/>
            <w:color w:val="0000FF"/>
            <w:sz w:val="24"/>
            <w:szCs w:val="24"/>
            <w:u w:val="single"/>
            <w:lang w:val="es-ES" w:eastAsia="es-SV"/>
          </w:rPr>
          <w:t>ventrículo</w:t>
        </w:r>
      </w:hyperlink>
      <w:r w:rsidRPr="00195A16">
        <w:rPr>
          <w:rFonts w:ascii="Times New Roman" w:eastAsia="Times New Roman" w:hAnsi="Times New Roman" w:cs="Times New Roman"/>
          <w:sz w:val="24"/>
          <w:szCs w:val="24"/>
          <w:lang w:val="es-ES" w:eastAsia="es-SV"/>
        </w:rPr>
        <w:t xml:space="preserve"> es escasa. De todas formas, la circulación doble será </w:t>
      </w:r>
      <w:r w:rsidRPr="00195A16">
        <w:rPr>
          <w:rFonts w:ascii="Times New Roman" w:eastAsia="Times New Roman" w:hAnsi="Times New Roman" w:cs="Times New Roman"/>
          <w:b/>
          <w:bCs/>
          <w:sz w:val="24"/>
          <w:szCs w:val="24"/>
          <w:lang w:val="es-ES" w:eastAsia="es-SV"/>
        </w:rPr>
        <w:t>incompleta</w:t>
      </w:r>
      <w:r w:rsidRPr="00195A16">
        <w:rPr>
          <w:rFonts w:ascii="Times New Roman" w:eastAsia="Times New Roman" w:hAnsi="Times New Roman" w:cs="Times New Roman"/>
          <w:sz w:val="24"/>
          <w:szCs w:val="24"/>
          <w:lang w:val="es-ES" w:eastAsia="es-SV"/>
        </w:rPr>
        <w:t>.</w:t>
      </w:r>
    </w:p>
    <w:p w:rsidR="00195A16" w:rsidRPr="00195A16" w:rsidRDefault="00195A16" w:rsidP="00195A16">
      <w:pPr>
        <w:spacing w:before="100" w:beforeAutospacing="1" w:after="100" w:afterAutospacing="1" w:line="240" w:lineRule="auto"/>
        <w:outlineLvl w:val="2"/>
        <w:rPr>
          <w:rFonts w:ascii="Times New Roman" w:eastAsia="Times New Roman" w:hAnsi="Times New Roman" w:cs="Times New Roman"/>
          <w:b/>
          <w:bCs/>
          <w:sz w:val="27"/>
          <w:szCs w:val="27"/>
          <w:lang w:val="es-ES" w:eastAsia="es-SV"/>
        </w:rPr>
      </w:pPr>
      <w:r w:rsidRPr="00195A16">
        <w:rPr>
          <w:rFonts w:ascii="Times New Roman" w:eastAsia="Times New Roman" w:hAnsi="Times New Roman" w:cs="Times New Roman"/>
          <w:b/>
          <w:bCs/>
          <w:sz w:val="27"/>
          <w:szCs w:val="27"/>
          <w:lang w:val="es-ES" w:eastAsia="es-SV"/>
        </w:rPr>
        <w:t>Circulación en reptiles</w:t>
      </w:r>
    </w:p>
    <w:p w:rsidR="00195A16" w:rsidRPr="00195A16" w:rsidRDefault="00195A16" w:rsidP="00195A16">
      <w:pPr>
        <w:spacing w:before="100" w:beforeAutospacing="1" w:after="100" w:afterAutospacing="1" w:line="240" w:lineRule="auto"/>
        <w:rPr>
          <w:rFonts w:ascii="Times New Roman" w:eastAsia="Times New Roman" w:hAnsi="Times New Roman" w:cs="Times New Roman"/>
          <w:sz w:val="24"/>
          <w:szCs w:val="24"/>
          <w:lang w:val="es-ES" w:eastAsia="es-SV"/>
        </w:rPr>
      </w:pPr>
      <w:r w:rsidRPr="00195A16">
        <w:rPr>
          <w:rFonts w:ascii="Times New Roman" w:eastAsia="Times New Roman" w:hAnsi="Times New Roman" w:cs="Times New Roman"/>
          <w:sz w:val="24"/>
          <w:szCs w:val="24"/>
          <w:lang w:val="es-ES" w:eastAsia="es-SV"/>
        </w:rPr>
        <w:t xml:space="preserve">En los </w:t>
      </w:r>
      <w:r w:rsidRPr="00195A16">
        <w:rPr>
          <w:rFonts w:ascii="Times New Roman" w:eastAsia="Times New Roman" w:hAnsi="Times New Roman" w:cs="Times New Roman"/>
          <w:b/>
          <w:bCs/>
          <w:sz w:val="24"/>
          <w:szCs w:val="24"/>
          <w:lang w:val="es-ES" w:eastAsia="es-SV"/>
        </w:rPr>
        <w:t>Reptiles cocodrilianos</w:t>
      </w:r>
      <w:r w:rsidRPr="00195A16">
        <w:rPr>
          <w:rFonts w:ascii="Times New Roman" w:eastAsia="Times New Roman" w:hAnsi="Times New Roman" w:cs="Times New Roman"/>
          <w:sz w:val="24"/>
          <w:szCs w:val="24"/>
          <w:lang w:val="es-ES" w:eastAsia="es-SV"/>
        </w:rPr>
        <w:t xml:space="preserve"> ya existe una división completa del ventrículo en dos compartimentos (derecho e izquierdo). Por tanto, el corazón ya es </w:t>
      </w:r>
      <w:proofErr w:type="spellStart"/>
      <w:r w:rsidRPr="00195A16">
        <w:rPr>
          <w:rFonts w:ascii="Times New Roman" w:eastAsia="Times New Roman" w:hAnsi="Times New Roman" w:cs="Times New Roman"/>
          <w:sz w:val="24"/>
          <w:szCs w:val="24"/>
          <w:lang w:val="es-ES" w:eastAsia="es-SV"/>
        </w:rPr>
        <w:t>tetracameral</w:t>
      </w:r>
      <w:proofErr w:type="spellEnd"/>
      <w:r w:rsidRPr="00195A16">
        <w:rPr>
          <w:rFonts w:ascii="Times New Roman" w:eastAsia="Times New Roman" w:hAnsi="Times New Roman" w:cs="Times New Roman"/>
          <w:sz w:val="24"/>
          <w:szCs w:val="24"/>
          <w:lang w:val="es-ES" w:eastAsia="es-SV"/>
        </w:rPr>
        <w:t xml:space="preserve"> y tiene dos cayados aórticos: el izquierdo que sale del ventrículo derecho y lleva sangre venosa, y el derecho que sale del ventrículo izquierdo y </w:t>
      </w:r>
      <w:r w:rsidRPr="00195A16">
        <w:rPr>
          <w:rFonts w:ascii="Times New Roman" w:eastAsia="Times New Roman" w:hAnsi="Times New Roman" w:cs="Times New Roman"/>
          <w:sz w:val="24"/>
          <w:szCs w:val="24"/>
          <w:lang w:val="es-ES" w:eastAsia="es-SV"/>
        </w:rPr>
        <w:lastRenderedPageBreak/>
        <w:t>lleva sangre arterial. Se produce una pequeñísima mezcla de sangre en la aorta descendente. Por tanto, se considera que la circulación es incompleta.</w:t>
      </w:r>
    </w:p>
    <w:p w:rsidR="00DE57E0" w:rsidRDefault="00DE57E0"/>
    <w:sectPr w:rsidR="00DE57E0" w:rsidSect="00A337C5">
      <w:type w:val="continuous"/>
      <w:pgSz w:w="11920" w:h="16840" w:code="9"/>
      <w:pgMar w:top="1160" w:right="940" w:bottom="280" w:left="9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08D1"/>
    <w:multiLevelType w:val="multilevel"/>
    <w:tmpl w:val="C9D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C6187"/>
    <w:multiLevelType w:val="multilevel"/>
    <w:tmpl w:val="8BA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B53DC"/>
    <w:multiLevelType w:val="multilevel"/>
    <w:tmpl w:val="DB7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C7798C"/>
    <w:multiLevelType w:val="multilevel"/>
    <w:tmpl w:val="69EE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81396F"/>
    <w:multiLevelType w:val="multilevel"/>
    <w:tmpl w:val="70A4B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F5BE4"/>
    <w:multiLevelType w:val="multilevel"/>
    <w:tmpl w:val="EB9A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10823"/>
    <w:multiLevelType w:val="multilevel"/>
    <w:tmpl w:val="9276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E4B5B"/>
    <w:multiLevelType w:val="multilevel"/>
    <w:tmpl w:val="29DA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96935"/>
    <w:multiLevelType w:val="multilevel"/>
    <w:tmpl w:val="EBF2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6"/>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0"/>
  <w:characterSpacingControl w:val="doNotCompress"/>
  <w:compat/>
  <w:rsids>
    <w:rsidRoot w:val="00195A16"/>
    <w:rsid w:val="00195A16"/>
    <w:rsid w:val="00A337C5"/>
    <w:rsid w:val="00AB768A"/>
    <w:rsid w:val="00C36CD8"/>
    <w:rsid w:val="00DE57E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E0"/>
  </w:style>
  <w:style w:type="paragraph" w:styleId="Ttulo1">
    <w:name w:val="heading 1"/>
    <w:basedOn w:val="Normal"/>
    <w:link w:val="Ttulo1Car"/>
    <w:uiPriority w:val="9"/>
    <w:qFormat/>
    <w:rsid w:val="00195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195A16"/>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195A16"/>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6">
    <w:name w:val="heading 6"/>
    <w:basedOn w:val="Normal"/>
    <w:link w:val="Ttulo6Car"/>
    <w:uiPriority w:val="9"/>
    <w:qFormat/>
    <w:rsid w:val="00195A16"/>
    <w:pPr>
      <w:spacing w:before="100" w:beforeAutospacing="1" w:after="100" w:afterAutospacing="1" w:line="240" w:lineRule="auto"/>
      <w:outlineLvl w:val="5"/>
    </w:pPr>
    <w:rPr>
      <w:rFonts w:ascii="Times New Roman" w:eastAsia="Times New Roman" w:hAnsi="Times New Roman" w:cs="Times New Roman"/>
      <w:b/>
      <w:bCs/>
      <w:sz w:val="15"/>
      <w:szCs w:val="15"/>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A16"/>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195A16"/>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195A16"/>
    <w:rPr>
      <w:rFonts w:ascii="Times New Roman" w:eastAsia="Times New Roman" w:hAnsi="Times New Roman" w:cs="Times New Roman"/>
      <w:b/>
      <w:bCs/>
      <w:sz w:val="27"/>
      <w:szCs w:val="27"/>
      <w:lang w:eastAsia="es-SV"/>
    </w:rPr>
  </w:style>
  <w:style w:type="character" w:customStyle="1" w:styleId="Ttulo6Car">
    <w:name w:val="Título 6 Car"/>
    <w:basedOn w:val="Fuentedeprrafopredeter"/>
    <w:link w:val="Ttulo6"/>
    <w:uiPriority w:val="9"/>
    <w:rsid w:val="00195A16"/>
    <w:rPr>
      <w:rFonts w:ascii="Times New Roman" w:eastAsia="Times New Roman" w:hAnsi="Times New Roman" w:cs="Times New Roman"/>
      <w:b/>
      <w:bCs/>
      <w:sz w:val="15"/>
      <w:szCs w:val="15"/>
      <w:lang w:eastAsia="es-SV"/>
    </w:rPr>
  </w:style>
  <w:style w:type="character" w:styleId="Hipervnculo">
    <w:name w:val="Hyperlink"/>
    <w:basedOn w:val="Fuentedeprrafopredeter"/>
    <w:uiPriority w:val="99"/>
    <w:semiHidden/>
    <w:unhideWhenUsed/>
    <w:rsid w:val="00195A16"/>
    <w:rPr>
      <w:color w:val="0000FF"/>
      <w:u w:val="single"/>
    </w:rPr>
  </w:style>
  <w:style w:type="paragraph" w:styleId="NormalWeb">
    <w:name w:val="Normal (Web)"/>
    <w:basedOn w:val="Normal"/>
    <w:uiPriority w:val="99"/>
    <w:semiHidden/>
    <w:unhideWhenUsed/>
    <w:rsid w:val="00195A1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195A16"/>
  </w:style>
  <w:style w:type="character" w:customStyle="1" w:styleId="tocnumber">
    <w:name w:val="tocnumber"/>
    <w:basedOn w:val="Fuentedeprrafopredeter"/>
    <w:rsid w:val="00195A16"/>
  </w:style>
  <w:style w:type="character" w:customStyle="1" w:styleId="toctext">
    <w:name w:val="toctext"/>
    <w:basedOn w:val="Fuentedeprrafopredeter"/>
    <w:rsid w:val="00195A16"/>
  </w:style>
  <w:style w:type="character" w:customStyle="1" w:styleId="mw-headline">
    <w:name w:val="mw-headline"/>
    <w:basedOn w:val="Fuentedeprrafopredeter"/>
    <w:rsid w:val="00195A16"/>
  </w:style>
  <w:style w:type="character" w:customStyle="1" w:styleId="corchete-llamada1">
    <w:name w:val="corchete-llamada1"/>
    <w:basedOn w:val="Fuentedeprrafopredeter"/>
    <w:rsid w:val="00195A16"/>
    <w:rPr>
      <w:vanish/>
      <w:webHidden w:val="0"/>
      <w:specVanish w:val="0"/>
    </w:rPr>
  </w:style>
  <w:style w:type="paragraph" w:styleId="Textodeglobo">
    <w:name w:val="Balloon Text"/>
    <w:basedOn w:val="Normal"/>
    <w:link w:val="TextodegloboCar"/>
    <w:uiPriority w:val="99"/>
    <w:semiHidden/>
    <w:unhideWhenUsed/>
    <w:rsid w:val="00195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890618">
      <w:bodyDiv w:val="1"/>
      <w:marLeft w:val="0"/>
      <w:marRight w:val="0"/>
      <w:marTop w:val="0"/>
      <w:marBottom w:val="0"/>
      <w:divBdr>
        <w:top w:val="none" w:sz="0" w:space="0" w:color="auto"/>
        <w:left w:val="none" w:sz="0" w:space="0" w:color="auto"/>
        <w:bottom w:val="none" w:sz="0" w:space="0" w:color="auto"/>
        <w:right w:val="none" w:sz="0" w:space="0" w:color="auto"/>
      </w:divBdr>
      <w:divsChild>
        <w:div w:id="905258272">
          <w:marLeft w:val="0"/>
          <w:marRight w:val="0"/>
          <w:marTop w:val="0"/>
          <w:marBottom w:val="0"/>
          <w:divBdr>
            <w:top w:val="none" w:sz="0" w:space="0" w:color="auto"/>
            <w:left w:val="none" w:sz="0" w:space="0" w:color="auto"/>
            <w:bottom w:val="none" w:sz="0" w:space="0" w:color="auto"/>
            <w:right w:val="none" w:sz="0" w:space="0" w:color="auto"/>
          </w:divBdr>
          <w:divsChild>
            <w:div w:id="1451320065">
              <w:marLeft w:val="0"/>
              <w:marRight w:val="0"/>
              <w:marTop w:val="0"/>
              <w:marBottom w:val="0"/>
              <w:divBdr>
                <w:top w:val="none" w:sz="0" w:space="0" w:color="auto"/>
                <w:left w:val="none" w:sz="0" w:space="0" w:color="auto"/>
                <w:bottom w:val="none" w:sz="0" w:space="0" w:color="auto"/>
                <w:right w:val="none" w:sz="0" w:space="0" w:color="auto"/>
              </w:divBdr>
              <w:divsChild>
                <w:div w:id="1230310112">
                  <w:marLeft w:val="0"/>
                  <w:marRight w:val="0"/>
                  <w:marTop w:val="0"/>
                  <w:marBottom w:val="0"/>
                  <w:divBdr>
                    <w:top w:val="none" w:sz="0" w:space="0" w:color="auto"/>
                    <w:left w:val="none" w:sz="0" w:space="0" w:color="auto"/>
                    <w:bottom w:val="none" w:sz="0" w:space="0" w:color="auto"/>
                    <w:right w:val="none" w:sz="0" w:space="0" w:color="auto"/>
                  </w:divBdr>
                </w:div>
                <w:div w:id="992493599">
                  <w:marLeft w:val="0"/>
                  <w:marRight w:val="0"/>
                  <w:marTop w:val="0"/>
                  <w:marBottom w:val="0"/>
                  <w:divBdr>
                    <w:top w:val="none" w:sz="0" w:space="0" w:color="auto"/>
                    <w:left w:val="none" w:sz="0" w:space="0" w:color="auto"/>
                    <w:bottom w:val="none" w:sz="0" w:space="0" w:color="auto"/>
                    <w:right w:val="none" w:sz="0" w:space="0" w:color="auto"/>
                  </w:divBdr>
                </w:div>
                <w:div w:id="1958952235">
                  <w:marLeft w:val="0"/>
                  <w:marRight w:val="0"/>
                  <w:marTop w:val="0"/>
                  <w:marBottom w:val="0"/>
                  <w:divBdr>
                    <w:top w:val="none" w:sz="0" w:space="0" w:color="auto"/>
                    <w:left w:val="none" w:sz="0" w:space="0" w:color="auto"/>
                    <w:bottom w:val="none" w:sz="0" w:space="0" w:color="auto"/>
                    <w:right w:val="none" w:sz="0" w:space="0" w:color="auto"/>
                  </w:divBdr>
                </w:div>
                <w:div w:id="1077477833">
                  <w:marLeft w:val="0"/>
                  <w:marRight w:val="0"/>
                  <w:marTop w:val="0"/>
                  <w:marBottom w:val="0"/>
                  <w:divBdr>
                    <w:top w:val="none" w:sz="0" w:space="0" w:color="auto"/>
                    <w:left w:val="none" w:sz="0" w:space="0" w:color="auto"/>
                    <w:bottom w:val="none" w:sz="0" w:space="0" w:color="auto"/>
                    <w:right w:val="none" w:sz="0" w:space="0" w:color="auto"/>
                  </w:divBdr>
                  <w:divsChild>
                    <w:div w:id="1070425777">
                      <w:marLeft w:val="0"/>
                      <w:marRight w:val="0"/>
                      <w:marTop w:val="0"/>
                      <w:marBottom w:val="0"/>
                      <w:divBdr>
                        <w:top w:val="none" w:sz="0" w:space="0" w:color="auto"/>
                        <w:left w:val="none" w:sz="0" w:space="0" w:color="auto"/>
                        <w:bottom w:val="none" w:sz="0" w:space="0" w:color="auto"/>
                        <w:right w:val="none" w:sz="0" w:space="0" w:color="auto"/>
                      </w:divBdr>
                    </w:div>
                  </w:divsChild>
                </w:div>
                <w:div w:id="1909070208">
                  <w:marLeft w:val="0"/>
                  <w:marRight w:val="0"/>
                  <w:marTop w:val="0"/>
                  <w:marBottom w:val="0"/>
                  <w:divBdr>
                    <w:top w:val="none" w:sz="0" w:space="0" w:color="auto"/>
                    <w:left w:val="none" w:sz="0" w:space="0" w:color="auto"/>
                    <w:bottom w:val="none" w:sz="0" w:space="0" w:color="auto"/>
                    <w:right w:val="none" w:sz="0" w:space="0" w:color="auto"/>
                  </w:divBdr>
                </w:div>
                <w:div w:id="1031882591">
                  <w:marLeft w:val="0"/>
                  <w:marRight w:val="0"/>
                  <w:marTop w:val="0"/>
                  <w:marBottom w:val="0"/>
                  <w:divBdr>
                    <w:top w:val="none" w:sz="0" w:space="0" w:color="auto"/>
                    <w:left w:val="none" w:sz="0" w:space="0" w:color="auto"/>
                    <w:bottom w:val="none" w:sz="0" w:space="0" w:color="auto"/>
                    <w:right w:val="none" w:sz="0" w:space="0" w:color="auto"/>
                  </w:divBdr>
                  <w:divsChild>
                    <w:div w:id="1733507551">
                      <w:marLeft w:val="0"/>
                      <w:marRight w:val="0"/>
                      <w:marTop w:val="0"/>
                      <w:marBottom w:val="0"/>
                      <w:divBdr>
                        <w:top w:val="none" w:sz="0" w:space="0" w:color="auto"/>
                        <w:left w:val="none" w:sz="0" w:space="0" w:color="auto"/>
                        <w:bottom w:val="none" w:sz="0" w:space="0" w:color="auto"/>
                        <w:right w:val="none" w:sz="0" w:space="0" w:color="auto"/>
                      </w:divBdr>
                      <w:divsChild>
                        <w:div w:id="1879121548">
                          <w:marLeft w:val="0"/>
                          <w:marRight w:val="0"/>
                          <w:marTop w:val="0"/>
                          <w:marBottom w:val="0"/>
                          <w:divBdr>
                            <w:top w:val="none" w:sz="0" w:space="0" w:color="auto"/>
                            <w:left w:val="none" w:sz="0" w:space="0" w:color="auto"/>
                            <w:bottom w:val="none" w:sz="0" w:space="0" w:color="auto"/>
                            <w:right w:val="none" w:sz="0" w:space="0" w:color="auto"/>
                          </w:divBdr>
                          <w:divsChild>
                            <w:div w:id="3124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istema_circulatorio" TargetMode="External"/><Relationship Id="rId18" Type="http://schemas.openxmlformats.org/officeDocument/2006/relationships/hyperlink" Target="http://es.wikipedia.org/wiki/Sistema_circulatorio" TargetMode="External"/><Relationship Id="rId26" Type="http://schemas.openxmlformats.org/officeDocument/2006/relationships/hyperlink" Target="http://es.wikipedia.org/wiki/Artr%C3%B3podo" TargetMode="External"/><Relationship Id="rId39" Type="http://schemas.openxmlformats.org/officeDocument/2006/relationships/hyperlink" Target="http://es.wikipedia.org/wiki/Ox%C3%ADgeno" TargetMode="External"/><Relationship Id="rId21" Type="http://schemas.openxmlformats.org/officeDocument/2006/relationships/hyperlink" Target="http://es.wikipedia.org/wiki/Molusco" TargetMode="External"/><Relationship Id="rId34" Type="http://schemas.openxmlformats.org/officeDocument/2006/relationships/hyperlink" Target="http://es.wikipedia.org/w/index.php?title=Hemocele&amp;action=edit&amp;redlink=1" TargetMode="External"/><Relationship Id="rId42" Type="http://schemas.openxmlformats.org/officeDocument/2006/relationships/hyperlink" Target="http://es.wikipedia.org/wiki/Sistema_capilar" TargetMode="External"/><Relationship Id="rId47" Type="http://schemas.openxmlformats.org/officeDocument/2006/relationships/image" Target="media/image1.jpeg"/><Relationship Id="rId50" Type="http://schemas.openxmlformats.org/officeDocument/2006/relationships/hyperlink" Target="http://es.wikipedia.org/wiki/Arteria_pulmonar" TargetMode="External"/><Relationship Id="rId55" Type="http://schemas.openxmlformats.org/officeDocument/2006/relationships/hyperlink" Target="http://es.wikipedia.org/wiki/William_Harvey" TargetMode="External"/><Relationship Id="rId63" Type="http://schemas.openxmlformats.org/officeDocument/2006/relationships/hyperlink" Target="http://es.wikipedia.org/wiki/Venas_pulmonares" TargetMode="External"/><Relationship Id="rId68" Type="http://schemas.openxmlformats.org/officeDocument/2006/relationships/hyperlink" Target="http://es.wikipedia.org/wiki/Recto" TargetMode="External"/><Relationship Id="rId76" Type="http://schemas.openxmlformats.org/officeDocument/2006/relationships/hyperlink" Target="http://es.wikipedia.org/wiki/Ventr%C3%ADculo" TargetMode="External"/><Relationship Id="rId7" Type="http://schemas.openxmlformats.org/officeDocument/2006/relationships/hyperlink" Target="http://es.wikipedia.org/wiki/Sangre" TargetMode="External"/><Relationship Id="rId71" Type="http://schemas.openxmlformats.org/officeDocument/2006/relationships/hyperlink" Target="http://es.wikipedia.org/wiki/Vena_cava_inferior" TargetMode="External"/><Relationship Id="rId2" Type="http://schemas.openxmlformats.org/officeDocument/2006/relationships/styles" Target="styles.xml"/><Relationship Id="rId16" Type="http://schemas.openxmlformats.org/officeDocument/2006/relationships/hyperlink" Target="http://es.wikipedia.org/wiki/Sistema_circulatorio" TargetMode="External"/><Relationship Id="rId29" Type="http://schemas.openxmlformats.org/officeDocument/2006/relationships/hyperlink" Target="http://es.wikipedia.org/wiki/Insecto" TargetMode="External"/><Relationship Id="rId11" Type="http://schemas.openxmlformats.org/officeDocument/2006/relationships/hyperlink" Target="http://es.wikipedia.org/wiki/Sistema_circulatorio" TargetMode="External"/><Relationship Id="rId24" Type="http://schemas.openxmlformats.org/officeDocument/2006/relationships/hyperlink" Target="http://es.wikipedia.org/wiki/Coraz%C3%B3n" TargetMode="External"/><Relationship Id="rId32" Type="http://schemas.openxmlformats.org/officeDocument/2006/relationships/hyperlink" Target="http://es.wikipedia.org/wiki/Caracol" TargetMode="External"/><Relationship Id="rId37" Type="http://schemas.openxmlformats.org/officeDocument/2006/relationships/hyperlink" Target="http://es.wikipedia.org/wiki/Sistema_circulatorio" TargetMode="External"/><Relationship Id="rId40" Type="http://schemas.openxmlformats.org/officeDocument/2006/relationships/hyperlink" Target="http://es.wikipedia.org/wiki/Aorta" TargetMode="External"/><Relationship Id="rId45" Type="http://schemas.openxmlformats.org/officeDocument/2006/relationships/hyperlink" Target="http://es.wikipedia.org/wiki/Aur%C3%ADcula" TargetMode="External"/><Relationship Id="rId53" Type="http://schemas.openxmlformats.org/officeDocument/2006/relationships/hyperlink" Target="http://es.wikipedia.org/wiki/Gasometr%C3%ADa_arterial" TargetMode="External"/><Relationship Id="rId58" Type="http://schemas.openxmlformats.org/officeDocument/2006/relationships/hyperlink" Target="http://es.wikipedia.org/wiki/Capilar" TargetMode="External"/><Relationship Id="rId66" Type="http://schemas.openxmlformats.org/officeDocument/2006/relationships/hyperlink" Target="http://es.wikipedia.org/wiki/Aparato_digestivo" TargetMode="External"/><Relationship Id="rId74" Type="http://schemas.openxmlformats.org/officeDocument/2006/relationships/hyperlink" Target="http://es.wikipedia.org/wiki/Vena_yugular_interna" TargetMode="External"/><Relationship Id="rId5" Type="http://schemas.openxmlformats.org/officeDocument/2006/relationships/hyperlink" Target="http://es.wikipedia.org/wiki/Anatom%C3%ADa" TargetMode="External"/><Relationship Id="rId15" Type="http://schemas.openxmlformats.org/officeDocument/2006/relationships/hyperlink" Target="http://es.wikipedia.org/wiki/Sistema_circulatorio" TargetMode="External"/><Relationship Id="rId23" Type="http://schemas.openxmlformats.org/officeDocument/2006/relationships/hyperlink" Target="http://es.wikipedia.org/wiki/Vertebrado" TargetMode="External"/><Relationship Id="rId28" Type="http://schemas.openxmlformats.org/officeDocument/2006/relationships/hyperlink" Target="http://es.wikipedia.org/wiki/Ara%C3%B1a" TargetMode="External"/><Relationship Id="rId36" Type="http://schemas.openxmlformats.org/officeDocument/2006/relationships/hyperlink" Target="http://es.wikipedia.org/wiki/Coraz%C3%B3n" TargetMode="External"/><Relationship Id="rId49" Type="http://schemas.openxmlformats.org/officeDocument/2006/relationships/hyperlink" Target="http://es.wikipedia.org/wiki/Ventr%C3%ADculo" TargetMode="External"/><Relationship Id="rId57" Type="http://schemas.openxmlformats.org/officeDocument/2006/relationships/hyperlink" Target="http://es.wikipedia.org/wiki/Arteria_aorta" TargetMode="External"/><Relationship Id="rId61" Type="http://schemas.openxmlformats.org/officeDocument/2006/relationships/hyperlink" Target="http://es.wikipedia.org/wiki/Ventr%C3%ADculo_derecho" TargetMode="External"/><Relationship Id="rId10" Type="http://schemas.openxmlformats.org/officeDocument/2006/relationships/hyperlink" Target="http://es.wikipedia.org/wiki/Sistema_circulatorio" TargetMode="External"/><Relationship Id="rId19" Type="http://schemas.openxmlformats.org/officeDocument/2006/relationships/hyperlink" Target="http://es.wikipedia.org/wiki/Sistema_circulatorio" TargetMode="External"/><Relationship Id="rId31" Type="http://schemas.openxmlformats.org/officeDocument/2006/relationships/hyperlink" Target="http://es.wikipedia.org/wiki/Cefal%C3%B3podo" TargetMode="External"/><Relationship Id="rId44" Type="http://schemas.openxmlformats.org/officeDocument/2006/relationships/hyperlink" Target="http://es.wikipedia.org/wiki/Vena_cava" TargetMode="External"/><Relationship Id="rId52" Type="http://schemas.openxmlformats.org/officeDocument/2006/relationships/hyperlink" Target="http://es.wikipedia.org/wiki/Hematosis" TargetMode="External"/><Relationship Id="rId60" Type="http://schemas.openxmlformats.org/officeDocument/2006/relationships/hyperlink" Target="http://es.wikipedia.org/wiki/Aur%C3%ADcula_derecha" TargetMode="External"/><Relationship Id="rId65" Type="http://schemas.openxmlformats.org/officeDocument/2006/relationships/hyperlink" Target="http://es.wikipedia.org/wiki/H%C3%ADgado" TargetMode="External"/><Relationship Id="rId73" Type="http://schemas.openxmlformats.org/officeDocument/2006/relationships/hyperlink" Target="http://es.wikipedia.org/wiki/Hip%C3%B3fisi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Linfa" TargetMode="External"/><Relationship Id="rId14" Type="http://schemas.openxmlformats.org/officeDocument/2006/relationships/hyperlink" Target="http://es.wikipedia.org/wiki/Sistema_circulatorio" TargetMode="External"/><Relationship Id="rId22" Type="http://schemas.openxmlformats.org/officeDocument/2006/relationships/hyperlink" Target="http://es.wikipedia.org/wiki/Cefal%C3%B3podo" TargetMode="External"/><Relationship Id="rId27" Type="http://schemas.openxmlformats.org/officeDocument/2006/relationships/hyperlink" Target="http://es.wikipedia.org/wiki/Crust%C3%A1ceo" TargetMode="External"/><Relationship Id="rId30" Type="http://schemas.openxmlformats.org/officeDocument/2006/relationships/hyperlink" Target="http://es.wikipedia.org/wiki/Molusco" TargetMode="External"/><Relationship Id="rId35" Type="http://schemas.openxmlformats.org/officeDocument/2006/relationships/hyperlink" Target="http://es.wikipedia.org/wiki/Sistema_circulatorio" TargetMode="External"/><Relationship Id="rId43" Type="http://schemas.openxmlformats.org/officeDocument/2006/relationships/hyperlink" Target="http://es.wikipedia.org/wiki/Vena" TargetMode="External"/><Relationship Id="rId48" Type="http://schemas.openxmlformats.org/officeDocument/2006/relationships/image" Target="media/image2.png"/><Relationship Id="rId56" Type="http://schemas.openxmlformats.org/officeDocument/2006/relationships/hyperlink" Target="http://es.wikipedia.org/wiki/Ventr%C3%ADculo" TargetMode="External"/><Relationship Id="rId64" Type="http://schemas.openxmlformats.org/officeDocument/2006/relationships/hyperlink" Target="http://es.wikipedia.org/wiki/Aur%C3%ADcula" TargetMode="External"/><Relationship Id="rId69" Type="http://schemas.openxmlformats.org/officeDocument/2006/relationships/hyperlink" Target="http://es.wikipedia.org/wiki/Digesti%C3%B3n" TargetMode="External"/><Relationship Id="rId77" Type="http://schemas.openxmlformats.org/officeDocument/2006/relationships/fontTable" Target="fontTable.xml"/><Relationship Id="rId8" Type="http://schemas.openxmlformats.org/officeDocument/2006/relationships/hyperlink" Target="http://es.wikipedia.org/wiki/Sistema_linf%C3%A1tico" TargetMode="External"/><Relationship Id="rId51" Type="http://schemas.openxmlformats.org/officeDocument/2006/relationships/hyperlink" Target="http://es.wikipedia.org/wiki/Pulm%C3%B3n" TargetMode="External"/><Relationship Id="rId72" Type="http://schemas.openxmlformats.org/officeDocument/2006/relationships/hyperlink" Target="http://es.wikipedia.org/wiki/Car%C3%B3tida_interna" TargetMode="External"/><Relationship Id="rId3" Type="http://schemas.openxmlformats.org/officeDocument/2006/relationships/settings" Target="settings.xml"/><Relationship Id="rId12" Type="http://schemas.openxmlformats.org/officeDocument/2006/relationships/hyperlink" Target="http://es.wikipedia.org/wiki/Sistema_circulatorio" TargetMode="External"/><Relationship Id="rId17" Type="http://schemas.openxmlformats.org/officeDocument/2006/relationships/hyperlink" Target="http://es.wikipedia.org/wiki/Sistema_circulatorio" TargetMode="External"/><Relationship Id="rId25" Type="http://schemas.openxmlformats.org/officeDocument/2006/relationships/hyperlink" Target="http://es.wikipedia.org/wiki/Invertebrado" TargetMode="External"/><Relationship Id="rId33" Type="http://schemas.openxmlformats.org/officeDocument/2006/relationships/hyperlink" Target="http://es.wikipedia.org/wiki/Almeja" TargetMode="External"/><Relationship Id="rId38" Type="http://schemas.openxmlformats.org/officeDocument/2006/relationships/hyperlink" Target="http://es.wikipedia.org/wiki/Ventr%C3%ADculo" TargetMode="External"/><Relationship Id="rId46" Type="http://schemas.openxmlformats.org/officeDocument/2006/relationships/hyperlink" Target="http://es.wikipedia.org/wiki/Archivo:DiagramaCIRCULACION.jpeg" TargetMode="External"/><Relationship Id="rId59" Type="http://schemas.openxmlformats.org/officeDocument/2006/relationships/hyperlink" Target="http://es.wikipedia.org/wiki/Venas_cavas" TargetMode="External"/><Relationship Id="rId67" Type="http://schemas.openxmlformats.org/officeDocument/2006/relationships/hyperlink" Target="http://es.wikipedia.org/wiki/Est%C3%B3mago" TargetMode="External"/><Relationship Id="rId20" Type="http://schemas.openxmlformats.org/officeDocument/2006/relationships/hyperlink" Target="http://es.wikipedia.org/wiki/An%C3%A9lido" TargetMode="External"/><Relationship Id="rId41" Type="http://schemas.openxmlformats.org/officeDocument/2006/relationships/hyperlink" Target="http://es.wikipedia.org/wiki/Arteria" TargetMode="External"/><Relationship Id="rId54" Type="http://schemas.openxmlformats.org/officeDocument/2006/relationships/hyperlink" Target="http://es.wikipedia.org/wiki/Miguel_Servet" TargetMode="External"/><Relationship Id="rId62" Type="http://schemas.openxmlformats.org/officeDocument/2006/relationships/hyperlink" Target="http://es.wikipedia.org/wiki/Arteria_pulmonar" TargetMode="External"/><Relationship Id="rId70" Type="http://schemas.openxmlformats.org/officeDocument/2006/relationships/hyperlink" Target="http://es.wikipedia.org/wiki/H%C3%ADgado" TargetMode="External"/><Relationship Id="rId75" Type="http://schemas.openxmlformats.org/officeDocument/2006/relationships/hyperlink" Target="http://es.wikipedia.org/wiki/Vertebrado" TargetMode="External"/><Relationship Id="rId1" Type="http://schemas.openxmlformats.org/officeDocument/2006/relationships/numbering" Target="numbering.xml"/><Relationship Id="rId6" Type="http://schemas.openxmlformats.org/officeDocument/2006/relationships/hyperlink" Target="http://es.wikipedia.org/wiki/Sistema_cardiovasc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1906</Words>
  <Characters>10489</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UNAB</dc:creator>
  <cp:lastModifiedBy>UNAB</cp:lastModifiedBy>
  <cp:revision>2</cp:revision>
  <dcterms:created xsi:type="dcterms:W3CDTF">2010-06-22T14:12:00Z</dcterms:created>
  <dcterms:modified xsi:type="dcterms:W3CDTF">2010-06-22T14:22:00Z</dcterms:modified>
</cp:coreProperties>
</file>